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950A" w14:textId="0BC6DA07" w:rsidR="00DD517E" w:rsidRDefault="005F70D7" w:rsidP="00DD517E">
      <w:pPr>
        <w:tabs>
          <w:tab w:val="left" w:pos="3994"/>
        </w:tabs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DD517E">
        <w:rPr>
          <w:rFonts w:asciiTheme="minorHAnsi" w:hAnsiTheme="minorHAnsi" w:cstheme="minorHAnsi"/>
          <w:sz w:val="24"/>
          <w:szCs w:val="24"/>
        </w:rPr>
        <w:t xml:space="preserve">Mosina, </w:t>
      </w:r>
      <w:r w:rsidR="004C01A7">
        <w:rPr>
          <w:rFonts w:asciiTheme="minorHAnsi" w:hAnsiTheme="minorHAnsi" w:cstheme="minorHAnsi"/>
          <w:sz w:val="24"/>
          <w:szCs w:val="24"/>
        </w:rPr>
        <w:t>4</w:t>
      </w:r>
      <w:r w:rsidR="00225A9A">
        <w:rPr>
          <w:rFonts w:asciiTheme="minorHAnsi" w:hAnsiTheme="minorHAnsi" w:cstheme="minorHAnsi"/>
          <w:sz w:val="24"/>
          <w:szCs w:val="24"/>
        </w:rPr>
        <w:t xml:space="preserve"> października</w:t>
      </w:r>
      <w:r w:rsidR="0029113C">
        <w:rPr>
          <w:rFonts w:asciiTheme="minorHAnsi" w:hAnsiTheme="minorHAnsi" w:cstheme="minorHAnsi"/>
          <w:sz w:val="24"/>
          <w:szCs w:val="24"/>
        </w:rPr>
        <w:t xml:space="preserve"> 2024 r.</w:t>
      </w:r>
    </w:p>
    <w:p w14:paraId="095D8770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18F41" w14:textId="6C4B097D" w:rsidR="00DD517E" w:rsidRPr="001D354C" w:rsidRDefault="001D354C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54C">
        <w:rPr>
          <w:rFonts w:asciiTheme="minorHAnsi" w:hAnsiTheme="minorHAnsi" w:cstheme="minorHAnsi"/>
          <w:sz w:val="24"/>
          <w:szCs w:val="24"/>
        </w:rPr>
        <w:t>OŚ.6220.1</w:t>
      </w:r>
      <w:r w:rsidR="000E3082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.202</w:t>
      </w:r>
      <w:r w:rsidR="00517740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.IB</w:t>
      </w:r>
    </w:p>
    <w:p w14:paraId="768199F6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FC5B0A" w14:textId="77777777" w:rsidR="00DD517E" w:rsidRDefault="00DD517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403D8565" w14:textId="77777777" w:rsidR="005018AE" w:rsidRDefault="005018A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3349B6" w14:textId="038BEC8B" w:rsidR="00DD517E" w:rsidRPr="005018A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5018AE">
        <w:rPr>
          <w:rFonts w:asciiTheme="minorHAnsi" w:hAnsiTheme="minorHAnsi" w:cstheme="minorHAnsi"/>
          <w:bCs/>
          <w:sz w:val="24"/>
          <w:szCs w:val="24"/>
        </w:rPr>
        <w:t>Zgodnie z art. 49 ustawy z dnia 14 czerwca 1960 r. Kodeks postępowania administracyjnego (Dz. U. z 202</w:t>
      </w:r>
      <w:r w:rsidR="0084096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4096C">
        <w:rPr>
          <w:rFonts w:asciiTheme="minorHAnsi" w:hAnsiTheme="minorHAnsi" w:cstheme="minorHAnsi"/>
          <w:bCs/>
          <w:sz w:val="24"/>
          <w:szCs w:val="24"/>
        </w:rPr>
        <w:t>572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z późn. zm.), w związku z art. 73 ust. 1 i art. 74 ust. 3 ustawy z dnia 3 października 2008 roku o udostępnianiu informacji o środowisku i jego ochronie, udziale społeczeństwa w ochronie środowiska oraz o ocenach oddziaływania na</w:t>
      </w:r>
      <w:r w:rsidR="001B4D19">
        <w:rPr>
          <w:rFonts w:asciiTheme="minorHAnsi" w:hAnsiTheme="minorHAnsi" w:cstheme="minorHAnsi"/>
          <w:bCs/>
          <w:sz w:val="24"/>
          <w:szCs w:val="24"/>
        </w:rPr>
        <w:t> </w:t>
      </w:r>
      <w:r w:rsidRPr="005018AE">
        <w:rPr>
          <w:rFonts w:asciiTheme="minorHAnsi" w:hAnsiTheme="minorHAnsi" w:cstheme="minorHAnsi"/>
          <w:bCs/>
          <w:sz w:val="24"/>
          <w:szCs w:val="24"/>
        </w:rPr>
        <w:t>środowisko (Dz. U. z 202</w:t>
      </w:r>
      <w:r w:rsidR="007725A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7725AC">
        <w:rPr>
          <w:rFonts w:asciiTheme="minorHAnsi" w:hAnsiTheme="minorHAnsi" w:cstheme="minorHAnsi"/>
          <w:bCs/>
          <w:sz w:val="24"/>
          <w:szCs w:val="24"/>
        </w:rPr>
        <w:t>1112)</w:t>
      </w:r>
      <w:r w:rsidRPr="005018AE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9F92AD" w14:textId="77777777" w:rsidR="00F4223D" w:rsidRDefault="00F4223D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CABC3B" w14:textId="77777777" w:rsidR="00DD517E" w:rsidRDefault="00DD517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zawiadamiam</w:t>
      </w:r>
    </w:p>
    <w:p w14:paraId="71C3EA11" w14:textId="4871CFC4" w:rsidR="000E3082" w:rsidRDefault="00DD517E" w:rsidP="001B4D19">
      <w:pPr>
        <w:ind w:firstLine="708"/>
        <w:jc w:val="both"/>
        <w:rPr>
          <w:rFonts w:cs="Calibr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iż zostało wszczęte postępowanie w sprawie wydania decyzji o środowiskowych uwarunkowaniach na realizację przedsięwzięcia p</w:t>
      </w:r>
      <w:r w:rsidR="00517740">
        <w:rPr>
          <w:rFonts w:asciiTheme="minorHAnsi" w:hAnsiTheme="minorHAnsi" w:cstheme="minorHAnsi"/>
          <w:bCs/>
          <w:sz w:val="24"/>
          <w:szCs w:val="24"/>
        </w:rPr>
        <w:t>od nazwą</w:t>
      </w:r>
      <w:proofErr w:type="gramStart"/>
      <w:r w:rsidR="00517740">
        <w:rPr>
          <w:rFonts w:asciiTheme="minorHAnsi" w:hAnsiTheme="minorHAnsi" w:cstheme="minorHAnsi"/>
          <w:bCs/>
          <w:sz w:val="24"/>
          <w:szCs w:val="24"/>
        </w:rPr>
        <w:t>:</w:t>
      </w:r>
      <w:r w:rsidR="007725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3082" w:rsidRPr="000E3082">
        <w:rPr>
          <w:rFonts w:cs="Calibri"/>
          <w:bCs/>
          <w:sz w:val="24"/>
          <w:szCs w:val="24"/>
        </w:rPr>
        <w:t>,,Budowa</w:t>
      </w:r>
      <w:proofErr w:type="gramEnd"/>
      <w:r w:rsidR="000E3082" w:rsidRPr="000E3082">
        <w:rPr>
          <w:rFonts w:cs="Calibri"/>
          <w:bCs/>
          <w:sz w:val="24"/>
          <w:szCs w:val="24"/>
        </w:rPr>
        <w:t xml:space="preserve"> zespołu budynków w</w:t>
      </w:r>
      <w:r w:rsidR="000E3082">
        <w:rPr>
          <w:rFonts w:cs="Calibri"/>
          <w:bCs/>
          <w:sz w:val="24"/>
          <w:szCs w:val="24"/>
        </w:rPr>
        <w:t> </w:t>
      </w:r>
      <w:r w:rsidR="000E3082" w:rsidRPr="000E3082">
        <w:rPr>
          <w:rFonts w:cs="Calibri"/>
          <w:bCs/>
          <w:sz w:val="24"/>
          <w:szCs w:val="24"/>
        </w:rPr>
        <w:t>zabudowie zagrodowej to jest: budowa budynku mieszkalnego, budowa budynku mieszkalno- gospodarczego, budowa budynku gospodarczego, budowa budynku garażowego, w Sowinkach, część działki nr 36/5”</w:t>
      </w:r>
      <w:r w:rsidR="000E3082">
        <w:rPr>
          <w:rFonts w:cs="Calibri"/>
          <w:bCs/>
          <w:sz w:val="24"/>
          <w:szCs w:val="24"/>
        </w:rPr>
        <w:t>.</w:t>
      </w:r>
    </w:p>
    <w:p w14:paraId="69A404EA" w14:textId="53795BCF" w:rsidR="00DD517E" w:rsidRDefault="00DD517E" w:rsidP="001B4D19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Postępowanie wszczęto na wniosek </w:t>
      </w:r>
      <w:r w:rsidR="0084096C">
        <w:rPr>
          <w:rFonts w:asciiTheme="minorHAnsi" w:hAnsiTheme="minorHAnsi" w:cstheme="minorHAnsi"/>
          <w:bCs/>
          <w:sz w:val="24"/>
          <w:szCs w:val="24"/>
        </w:rPr>
        <w:t>os</w:t>
      </w:r>
      <w:r w:rsidR="00225A9A">
        <w:rPr>
          <w:rFonts w:asciiTheme="minorHAnsi" w:hAnsiTheme="minorHAnsi" w:cstheme="minorHAnsi"/>
          <w:bCs/>
          <w:sz w:val="24"/>
          <w:szCs w:val="24"/>
        </w:rPr>
        <w:t>oby</w:t>
      </w:r>
      <w:r w:rsidR="0084096C">
        <w:rPr>
          <w:rFonts w:asciiTheme="minorHAnsi" w:hAnsiTheme="minorHAnsi" w:cstheme="minorHAnsi"/>
          <w:bCs/>
          <w:sz w:val="24"/>
          <w:szCs w:val="24"/>
        </w:rPr>
        <w:t xml:space="preserve"> fizyczn</w:t>
      </w:r>
      <w:r w:rsidR="00225A9A">
        <w:rPr>
          <w:rFonts w:asciiTheme="minorHAnsi" w:hAnsiTheme="minorHAnsi" w:cstheme="minorHAnsi"/>
          <w:bCs/>
          <w:sz w:val="24"/>
          <w:szCs w:val="24"/>
        </w:rPr>
        <w:t>ej</w:t>
      </w:r>
      <w:r w:rsidR="001B4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reprezentowan</w:t>
      </w:r>
      <w:r w:rsidR="00225A9A">
        <w:rPr>
          <w:rFonts w:asciiTheme="minorHAnsi" w:hAnsiTheme="minorHAnsi" w:cstheme="minorHAnsi"/>
          <w:bCs/>
          <w:sz w:val="24"/>
          <w:szCs w:val="24"/>
        </w:rPr>
        <w:t>ej</w:t>
      </w:r>
      <w:r>
        <w:rPr>
          <w:rFonts w:asciiTheme="minorHAnsi" w:hAnsiTheme="minorHAnsi" w:cstheme="minorHAnsi"/>
          <w:bCs/>
          <w:sz w:val="24"/>
          <w:szCs w:val="24"/>
        </w:rPr>
        <w:t xml:space="preserve"> przez pełnomocnika </w:t>
      </w:r>
      <w:r w:rsidR="00225A9A">
        <w:rPr>
          <w:rFonts w:asciiTheme="minorHAnsi" w:hAnsiTheme="minorHAnsi" w:cstheme="minorHAnsi"/>
          <w:bCs/>
          <w:sz w:val="24"/>
          <w:szCs w:val="24"/>
        </w:rPr>
        <w:t>Anna Warzecha.</w:t>
      </w:r>
    </w:p>
    <w:p w14:paraId="545D6AE9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Dokumentacja w przedmiotowej sprawie dostępna jest w siedzibie Urzędu Miejskiego w Mosinie w Referacie Ochrony Środowiska, Rolnictwa i Leśnictwa. Z zebraną dokumentacją można zapoznać się w godzinach pracy Urzędu, po uprzednim telefonicznym uzgodnieniu terminu. </w:t>
      </w:r>
    </w:p>
    <w:p w14:paraId="1EDB47AF" w14:textId="29FE3344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Jednocześnie informuję, iż zgodnie z art. 64 ust. 1 ustawy z dnia 3 października 2008 r. o udostępnianiu informacji o środowisku i jego ochronie, udziale społeczeństwa w</w:t>
      </w:r>
      <w:r w:rsidR="00F4223D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ochronie środowiska oraz o ocenach oddziaływania na, zwrócono się do Regionalnego Dyrektora Ochrony Środowiska w</w:t>
      </w:r>
      <w:r w:rsidR="00F4223D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Poznaniu, Dyrektora Zarządu Zlewni Państwowego Gospodarstwa Wodnego Wody Polskie w Poznaniu oraz Państwowego Powiatowego Inspektora Sanitarnego w Poznaniu z prośbą o</w:t>
      </w:r>
      <w:r w:rsidR="00F4223D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wyrażenie opinii w zakresie konieczności przeprowadzenia oceny oddziaływania planowanego przedsięwzięcia na środowisko.</w:t>
      </w:r>
    </w:p>
    <w:p w14:paraId="5D59D2A6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Stosowanie do art. 49 KPA doręczenie uważa się za dokonane po upływie 14 dni od dnia publicznego ogłoszenia.</w:t>
      </w:r>
    </w:p>
    <w:p w14:paraId="59F30E7C" w14:textId="77777777" w:rsidR="00DD517E" w:rsidRDefault="00DD517E" w:rsidP="00DD517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7F7F44" w14:textId="77777777" w:rsidR="005018AE" w:rsidRPr="0071789C" w:rsidRDefault="005018AE" w:rsidP="005018AE">
      <w:pPr>
        <w:suppressAutoHyphens/>
        <w:spacing w:line="240" w:lineRule="auto"/>
        <w:ind w:firstLine="34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24233D7" w14:textId="77777777" w:rsidR="00DD517E" w:rsidRPr="0063383C" w:rsidRDefault="00DD517E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CB744E" w14:textId="77777777" w:rsidR="00780EB7" w:rsidRPr="0063383C" w:rsidRDefault="00780EB7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8005" w14:textId="77777777" w:rsidR="00FF5416" w:rsidRDefault="00FF5416">
      <w:pPr>
        <w:spacing w:line="240" w:lineRule="auto"/>
      </w:pPr>
      <w:r>
        <w:separator/>
      </w:r>
    </w:p>
  </w:endnote>
  <w:endnote w:type="continuationSeparator" w:id="0">
    <w:p w14:paraId="55776CBC" w14:textId="77777777" w:rsidR="00FF5416" w:rsidRDefault="00FF5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77D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D49041E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52FAF4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61649328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6A6E473C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23AFC39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9E20" w14:textId="2778F17E" w:rsidR="00780EB7" w:rsidRDefault="0084096C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79C17C8" wp14:editId="1079B09B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81820714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A5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69FA07F1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380F8BFB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4779F772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EBA1A" w14:textId="77777777" w:rsidR="00FF5416" w:rsidRDefault="00FF5416">
      <w:pPr>
        <w:spacing w:line="240" w:lineRule="auto"/>
      </w:pPr>
      <w:r>
        <w:separator/>
      </w:r>
    </w:p>
  </w:footnote>
  <w:footnote w:type="continuationSeparator" w:id="0">
    <w:p w14:paraId="7D0FFE64" w14:textId="77777777" w:rsidR="00FF5416" w:rsidRDefault="00FF5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95C0" w14:textId="53CDA07B" w:rsidR="00DE5C26" w:rsidRDefault="0084096C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5FAD92" wp14:editId="401A80D7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15526487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7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5E92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789549101" r:id="rId2"/>
      </w:object>
    </w:r>
  </w:p>
  <w:p w14:paraId="1B2D9A01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3F79D521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036621">
    <w:abstractNumId w:val="22"/>
  </w:num>
  <w:num w:numId="2" w16cid:durableId="143357079">
    <w:abstractNumId w:val="2"/>
  </w:num>
  <w:num w:numId="3" w16cid:durableId="1819764278">
    <w:abstractNumId w:val="20"/>
  </w:num>
  <w:num w:numId="4" w16cid:durableId="484515473">
    <w:abstractNumId w:val="4"/>
  </w:num>
  <w:num w:numId="5" w16cid:durableId="1670060334">
    <w:abstractNumId w:val="16"/>
  </w:num>
  <w:num w:numId="6" w16cid:durableId="967079823">
    <w:abstractNumId w:val="6"/>
  </w:num>
  <w:num w:numId="7" w16cid:durableId="1488326873">
    <w:abstractNumId w:val="11"/>
  </w:num>
  <w:num w:numId="8" w16cid:durableId="502671966">
    <w:abstractNumId w:val="1"/>
  </w:num>
  <w:num w:numId="9" w16cid:durableId="610282513">
    <w:abstractNumId w:val="0"/>
  </w:num>
  <w:num w:numId="10" w16cid:durableId="1817527604">
    <w:abstractNumId w:val="7"/>
  </w:num>
  <w:num w:numId="11" w16cid:durableId="1288195348">
    <w:abstractNumId w:val="13"/>
  </w:num>
  <w:num w:numId="12" w16cid:durableId="1546941571">
    <w:abstractNumId w:val="8"/>
  </w:num>
  <w:num w:numId="13" w16cid:durableId="1375273476">
    <w:abstractNumId w:val="5"/>
  </w:num>
  <w:num w:numId="14" w16cid:durableId="2014449132">
    <w:abstractNumId w:val="3"/>
  </w:num>
  <w:num w:numId="15" w16cid:durableId="2032106432">
    <w:abstractNumId w:val="9"/>
  </w:num>
  <w:num w:numId="16" w16cid:durableId="244268641">
    <w:abstractNumId w:val="10"/>
  </w:num>
  <w:num w:numId="17" w16cid:durableId="920261508">
    <w:abstractNumId w:val="21"/>
  </w:num>
  <w:num w:numId="18" w16cid:durableId="336808932">
    <w:abstractNumId w:val="14"/>
  </w:num>
  <w:num w:numId="19" w16cid:durableId="650796089">
    <w:abstractNumId w:val="18"/>
  </w:num>
  <w:num w:numId="20" w16cid:durableId="313417063">
    <w:abstractNumId w:val="23"/>
  </w:num>
  <w:num w:numId="21" w16cid:durableId="2032953728">
    <w:abstractNumId w:val="15"/>
  </w:num>
  <w:num w:numId="22" w16cid:durableId="2143035642">
    <w:abstractNumId w:val="19"/>
  </w:num>
  <w:num w:numId="23" w16cid:durableId="553279450">
    <w:abstractNumId w:val="17"/>
  </w:num>
  <w:num w:numId="24" w16cid:durableId="1808426061">
    <w:abstractNumId w:val="12"/>
  </w:num>
  <w:num w:numId="25" w16cid:durableId="291209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E3082"/>
    <w:rsid w:val="000E4172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B4D19"/>
    <w:rsid w:val="001D354C"/>
    <w:rsid w:val="001D4FA5"/>
    <w:rsid w:val="001F491C"/>
    <w:rsid w:val="00201C96"/>
    <w:rsid w:val="00205C90"/>
    <w:rsid w:val="00214041"/>
    <w:rsid w:val="00225A9A"/>
    <w:rsid w:val="00230C46"/>
    <w:rsid w:val="00233E10"/>
    <w:rsid w:val="0024526B"/>
    <w:rsid w:val="00251F8A"/>
    <w:rsid w:val="00253F2D"/>
    <w:rsid w:val="0026090A"/>
    <w:rsid w:val="00260EC2"/>
    <w:rsid w:val="002714F9"/>
    <w:rsid w:val="0027293C"/>
    <w:rsid w:val="00280649"/>
    <w:rsid w:val="00283B4A"/>
    <w:rsid w:val="002851C5"/>
    <w:rsid w:val="00290C96"/>
    <w:rsid w:val="0029113C"/>
    <w:rsid w:val="00291365"/>
    <w:rsid w:val="00296621"/>
    <w:rsid w:val="002A1E27"/>
    <w:rsid w:val="002B1ED5"/>
    <w:rsid w:val="002B5D2C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4C78"/>
    <w:rsid w:val="00393DAA"/>
    <w:rsid w:val="003C1E1C"/>
    <w:rsid w:val="003C3347"/>
    <w:rsid w:val="003C3DE0"/>
    <w:rsid w:val="0040734B"/>
    <w:rsid w:val="00410097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1A7"/>
    <w:rsid w:val="004C0FFF"/>
    <w:rsid w:val="004F16CB"/>
    <w:rsid w:val="004F61A2"/>
    <w:rsid w:val="005018AE"/>
    <w:rsid w:val="005056CA"/>
    <w:rsid w:val="00505A07"/>
    <w:rsid w:val="00515616"/>
    <w:rsid w:val="00517740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6AF5"/>
    <w:rsid w:val="0057713B"/>
    <w:rsid w:val="00582481"/>
    <w:rsid w:val="00584B38"/>
    <w:rsid w:val="00585875"/>
    <w:rsid w:val="005900B2"/>
    <w:rsid w:val="005A074F"/>
    <w:rsid w:val="005A0DBD"/>
    <w:rsid w:val="005B19A7"/>
    <w:rsid w:val="005B3516"/>
    <w:rsid w:val="005B4862"/>
    <w:rsid w:val="005C28A3"/>
    <w:rsid w:val="005C58EE"/>
    <w:rsid w:val="005C77CF"/>
    <w:rsid w:val="005D7A01"/>
    <w:rsid w:val="005E0584"/>
    <w:rsid w:val="005E7846"/>
    <w:rsid w:val="005F23C4"/>
    <w:rsid w:val="005F5904"/>
    <w:rsid w:val="005F6073"/>
    <w:rsid w:val="005F70D7"/>
    <w:rsid w:val="00602C94"/>
    <w:rsid w:val="006124A8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15BD1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675B"/>
    <w:rsid w:val="007724C9"/>
    <w:rsid w:val="007725AC"/>
    <w:rsid w:val="0077708A"/>
    <w:rsid w:val="00780EB7"/>
    <w:rsid w:val="00781FC1"/>
    <w:rsid w:val="00782A06"/>
    <w:rsid w:val="00790BEA"/>
    <w:rsid w:val="00792241"/>
    <w:rsid w:val="00797B40"/>
    <w:rsid w:val="007A5618"/>
    <w:rsid w:val="007B59A6"/>
    <w:rsid w:val="007C09C2"/>
    <w:rsid w:val="007D39FB"/>
    <w:rsid w:val="007E56BD"/>
    <w:rsid w:val="007F375B"/>
    <w:rsid w:val="007F7E31"/>
    <w:rsid w:val="00803CA0"/>
    <w:rsid w:val="00805ABA"/>
    <w:rsid w:val="00811A3F"/>
    <w:rsid w:val="00817368"/>
    <w:rsid w:val="00832B73"/>
    <w:rsid w:val="0084096C"/>
    <w:rsid w:val="00842D12"/>
    <w:rsid w:val="0084657A"/>
    <w:rsid w:val="00852BDF"/>
    <w:rsid w:val="00866DD8"/>
    <w:rsid w:val="00885298"/>
    <w:rsid w:val="008932EF"/>
    <w:rsid w:val="008C2E9E"/>
    <w:rsid w:val="008C7A9F"/>
    <w:rsid w:val="008D7425"/>
    <w:rsid w:val="00905760"/>
    <w:rsid w:val="00906EF9"/>
    <w:rsid w:val="00911956"/>
    <w:rsid w:val="00926567"/>
    <w:rsid w:val="00941EC8"/>
    <w:rsid w:val="00950183"/>
    <w:rsid w:val="009512C4"/>
    <w:rsid w:val="00956223"/>
    <w:rsid w:val="009655A2"/>
    <w:rsid w:val="009671B0"/>
    <w:rsid w:val="00971EF8"/>
    <w:rsid w:val="009722D7"/>
    <w:rsid w:val="009B17F0"/>
    <w:rsid w:val="009B638F"/>
    <w:rsid w:val="009C65EC"/>
    <w:rsid w:val="009E09A7"/>
    <w:rsid w:val="009F0AAD"/>
    <w:rsid w:val="00A056F4"/>
    <w:rsid w:val="00A05C97"/>
    <w:rsid w:val="00A10F64"/>
    <w:rsid w:val="00A14649"/>
    <w:rsid w:val="00A14A78"/>
    <w:rsid w:val="00A1542A"/>
    <w:rsid w:val="00A15CD4"/>
    <w:rsid w:val="00A33BF4"/>
    <w:rsid w:val="00A402B2"/>
    <w:rsid w:val="00A40F79"/>
    <w:rsid w:val="00A52858"/>
    <w:rsid w:val="00A6782B"/>
    <w:rsid w:val="00A67DEC"/>
    <w:rsid w:val="00A8013E"/>
    <w:rsid w:val="00A806F0"/>
    <w:rsid w:val="00A91322"/>
    <w:rsid w:val="00A9737B"/>
    <w:rsid w:val="00AA2BAA"/>
    <w:rsid w:val="00AA451D"/>
    <w:rsid w:val="00AA5687"/>
    <w:rsid w:val="00AD6353"/>
    <w:rsid w:val="00AE4A65"/>
    <w:rsid w:val="00AF0021"/>
    <w:rsid w:val="00B06568"/>
    <w:rsid w:val="00B17514"/>
    <w:rsid w:val="00B2465B"/>
    <w:rsid w:val="00B325E9"/>
    <w:rsid w:val="00B35619"/>
    <w:rsid w:val="00B64FC5"/>
    <w:rsid w:val="00B74FE5"/>
    <w:rsid w:val="00B86406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23043"/>
    <w:rsid w:val="00C26422"/>
    <w:rsid w:val="00C3589A"/>
    <w:rsid w:val="00C4383E"/>
    <w:rsid w:val="00C462C6"/>
    <w:rsid w:val="00C4685F"/>
    <w:rsid w:val="00C50FB7"/>
    <w:rsid w:val="00C66B29"/>
    <w:rsid w:val="00C66CEA"/>
    <w:rsid w:val="00C67779"/>
    <w:rsid w:val="00C709A0"/>
    <w:rsid w:val="00C83DEB"/>
    <w:rsid w:val="00C90FF4"/>
    <w:rsid w:val="00C97435"/>
    <w:rsid w:val="00CA1FDA"/>
    <w:rsid w:val="00CA21B2"/>
    <w:rsid w:val="00CA29EC"/>
    <w:rsid w:val="00CA448F"/>
    <w:rsid w:val="00CB67E0"/>
    <w:rsid w:val="00CC6F91"/>
    <w:rsid w:val="00CD23E8"/>
    <w:rsid w:val="00CE08DA"/>
    <w:rsid w:val="00CE16E4"/>
    <w:rsid w:val="00CE34BA"/>
    <w:rsid w:val="00CF2135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80A93"/>
    <w:rsid w:val="00D810CD"/>
    <w:rsid w:val="00D84296"/>
    <w:rsid w:val="00DB4114"/>
    <w:rsid w:val="00DB6C0A"/>
    <w:rsid w:val="00DC5AD2"/>
    <w:rsid w:val="00DD517E"/>
    <w:rsid w:val="00DE5C26"/>
    <w:rsid w:val="00DE64C4"/>
    <w:rsid w:val="00DF5AB0"/>
    <w:rsid w:val="00DF5ED4"/>
    <w:rsid w:val="00E03F59"/>
    <w:rsid w:val="00E215A6"/>
    <w:rsid w:val="00E22300"/>
    <w:rsid w:val="00E27F08"/>
    <w:rsid w:val="00E52540"/>
    <w:rsid w:val="00E72AE7"/>
    <w:rsid w:val="00E77FE7"/>
    <w:rsid w:val="00E80C8A"/>
    <w:rsid w:val="00E84BDD"/>
    <w:rsid w:val="00EE38A2"/>
    <w:rsid w:val="00EE74E4"/>
    <w:rsid w:val="00EF24D8"/>
    <w:rsid w:val="00F02239"/>
    <w:rsid w:val="00F2002A"/>
    <w:rsid w:val="00F25E5E"/>
    <w:rsid w:val="00F41707"/>
    <w:rsid w:val="00F41E48"/>
    <w:rsid w:val="00F4223D"/>
    <w:rsid w:val="00F4796B"/>
    <w:rsid w:val="00F5164B"/>
    <w:rsid w:val="00F64647"/>
    <w:rsid w:val="00F75906"/>
    <w:rsid w:val="00F83A5E"/>
    <w:rsid w:val="00F87A16"/>
    <w:rsid w:val="00FA2618"/>
    <w:rsid w:val="00FA461D"/>
    <w:rsid w:val="00FC6C4F"/>
    <w:rsid w:val="00FD2265"/>
    <w:rsid w:val="00FE138A"/>
    <w:rsid w:val="00FE3949"/>
    <w:rsid w:val="00FF23E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8D73"/>
  <w15:docId w15:val="{DFC9F5C4-7E76-48FA-8F32-EE19B20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5018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84DF-80B3-4052-8234-FC00020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1870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Skrzypczak</dc:creator>
  <cp:lastModifiedBy>os Baranowska</cp:lastModifiedBy>
  <cp:revision>3</cp:revision>
  <cp:lastPrinted>2024-09-26T08:36:00Z</cp:lastPrinted>
  <dcterms:created xsi:type="dcterms:W3CDTF">2024-10-03T12:13:00Z</dcterms:created>
  <dcterms:modified xsi:type="dcterms:W3CDTF">2024-10-04T10:12:00Z</dcterms:modified>
</cp:coreProperties>
</file>