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34C" w:rsidRPr="00076DF7" w:rsidRDefault="00DA634C" w:rsidP="004616D5">
      <w:pPr>
        <w:ind w:hanging="60"/>
        <w:rPr>
          <w:rFonts w:ascii="Arial" w:hAnsi="Arial" w:cs="Arial"/>
          <w:sz w:val="22"/>
          <w:szCs w:val="22"/>
        </w:rPr>
      </w:pPr>
    </w:p>
    <w:p w:rsidR="00DA634C" w:rsidRPr="00076DF7" w:rsidRDefault="00DA634C" w:rsidP="004616D5">
      <w:pPr>
        <w:pBdr>
          <w:top w:val="threeDEngrav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:rsidR="0028418F" w:rsidRDefault="00216D71" w:rsidP="004616D5">
      <w:pPr>
        <w:spacing w:line="360" w:lineRule="auto"/>
        <w:jc w:val="center"/>
        <w:rPr>
          <w:rFonts w:ascii="Arial" w:hAnsi="Arial" w:cs="Arial"/>
          <w:b/>
          <w:sz w:val="26"/>
          <w:szCs w:val="22"/>
        </w:rPr>
      </w:pPr>
      <w:r>
        <w:rPr>
          <w:rFonts w:ascii="Arial" w:hAnsi="Arial" w:cs="Arial"/>
          <w:b/>
          <w:sz w:val="26"/>
          <w:szCs w:val="22"/>
        </w:rPr>
        <w:t>WYDANIE</w:t>
      </w:r>
      <w:r w:rsidR="00A77B61">
        <w:rPr>
          <w:rFonts w:ascii="Arial" w:hAnsi="Arial" w:cs="Arial"/>
          <w:b/>
          <w:sz w:val="26"/>
          <w:szCs w:val="22"/>
        </w:rPr>
        <w:t>,</w:t>
      </w:r>
      <w:r>
        <w:rPr>
          <w:rFonts w:ascii="Arial" w:hAnsi="Arial" w:cs="Arial"/>
          <w:b/>
          <w:sz w:val="26"/>
          <w:szCs w:val="22"/>
        </w:rPr>
        <w:t xml:space="preserve"> WYMIANA</w:t>
      </w:r>
      <w:r w:rsidR="007849E8">
        <w:rPr>
          <w:rFonts w:ascii="Arial" w:hAnsi="Arial" w:cs="Arial"/>
          <w:b/>
          <w:sz w:val="26"/>
          <w:szCs w:val="22"/>
        </w:rPr>
        <w:t xml:space="preserve">, UTRATA </w:t>
      </w:r>
      <w:r w:rsidR="00A77B61">
        <w:rPr>
          <w:rFonts w:ascii="Arial" w:hAnsi="Arial" w:cs="Arial"/>
          <w:b/>
          <w:sz w:val="26"/>
          <w:szCs w:val="22"/>
        </w:rPr>
        <w:t xml:space="preserve">I UNIEWAŻNIENIE </w:t>
      </w:r>
      <w:r>
        <w:rPr>
          <w:rFonts w:ascii="Arial" w:hAnsi="Arial" w:cs="Arial"/>
          <w:b/>
          <w:sz w:val="26"/>
          <w:szCs w:val="22"/>
        </w:rPr>
        <w:t>DOWODU OSOBISTEGO</w:t>
      </w:r>
    </w:p>
    <w:p w:rsidR="00DA634C" w:rsidRPr="00076DF7" w:rsidRDefault="00DA634C" w:rsidP="004616D5">
      <w:pPr>
        <w:jc w:val="center"/>
        <w:rPr>
          <w:rFonts w:ascii="Arial" w:hAnsi="Arial" w:cs="Arial"/>
          <w:b/>
          <w:sz w:val="22"/>
          <w:szCs w:val="22"/>
        </w:rPr>
      </w:pPr>
    </w:p>
    <w:p w:rsidR="00546B13" w:rsidRPr="004B22E7" w:rsidRDefault="00546B13" w:rsidP="00135BD8">
      <w:pPr>
        <w:pBdr>
          <w:top w:val="threeDEngrave" w:sz="6" w:space="1" w:color="auto"/>
        </w:pBdr>
        <w:jc w:val="both"/>
        <w:rPr>
          <w:rFonts w:ascii="Arial" w:hAnsi="Arial" w:cs="Arial"/>
          <w:b/>
          <w:sz w:val="20"/>
          <w:szCs w:val="22"/>
        </w:rPr>
      </w:pPr>
    </w:p>
    <w:p w:rsidR="00280749" w:rsidRPr="004B22E7" w:rsidRDefault="00216D71" w:rsidP="00216D71">
      <w:pPr>
        <w:tabs>
          <w:tab w:val="left" w:pos="3780"/>
        </w:tabs>
        <w:spacing w:after="120"/>
        <w:ind w:left="3238" w:hanging="3238"/>
        <w:jc w:val="both"/>
        <w:rPr>
          <w:rFonts w:ascii="Arial" w:hAnsi="Arial" w:cs="Arial"/>
          <w:b/>
          <w:sz w:val="20"/>
          <w:szCs w:val="22"/>
        </w:rPr>
      </w:pPr>
      <w:r w:rsidRPr="004B22E7">
        <w:rPr>
          <w:rFonts w:ascii="Arial" w:hAnsi="Arial" w:cs="Arial"/>
          <w:b/>
          <w:sz w:val="22"/>
        </w:rPr>
        <w:t>Wymagane dokumenty:</w:t>
      </w:r>
    </w:p>
    <w:p w:rsidR="00280749" w:rsidRPr="004B22E7" w:rsidRDefault="00280749" w:rsidP="007E47E1">
      <w:pPr>
        <w:tabs>
          <w:tab w:val="left" w:pos="3780"/>
        </w:tabs>
        <w:spacing w:after="120"/>
        <w:ind w:left="3238" w:hanging="3238"/>
        <w:jc w:val="both"/>
        <w:rPr>
          <w:rFonts w:ascii="Arial" w:hAnsi="Arial" w:cs="Arial"/>
          <w:sz w:val="20"/>
          <w:szCs w:val="22"/>
        </w:rPr>
      </w:pPr>
      <w:r w:rsidRPr="004B22E7">
        <w:rPr>
          <w:rFonts w:ascii="Arial" w:hAnsi="Arial" w:cs="Arial"/>
          <w:b/>
          <w:sz w:val="20"/>
          <w:szCs w:val="22"/>
        </w:rPr>
        <w:t>Wniosek o wydanie dowodu osobistego</w:t>
      </w:r>
      <w:r w:rsidRPr="004B22E7">
        <w:rPr>
          <w:rFonts w:ascii="Arial" w:hAnsi="Arial" w:cs="Arial"/>
          <w:sz w:val="20"/>
          <w:szCs w:val="22"/>
        </w:rPr>
        <w:t xml:space="preserve"> składa się </w:t>
      </w:r>
      <w:r w:rsidRPr="004B22E7">
        <w:rPr>
          <w:rFonts w:ascii="Arial" w:hAnsi="Arial" w:cs="Arial"/>
          <w:sz w:val="20"/>
          <w:szCs w:val="22"/>
          <w:u w:val="single"/>
        </w:rPr>
        <w:t xml:space="preserve">w </w:t>
      </w:r>
      <w:r w:rsidR="007913B6" w:rsidRPr="004B22E7">
        <w:rPr>
          <w:rFonts w:ascii="Arial" w:hAnsi="Arial" w:cs="Arial"/>
          <w:sz w:val="20"/>
          <w:szCs w:val="22"/>
          <w:u w:val="single"/>
        </w:rPr>
        <w:t>organie dowolnej gminy</w:t>
      </w:r>
      <w:r w:rsidR="007E47E1" w:rsidRPr="004B22E7">
        <w:rPr>
          <w:rFonts w:ascii="Arial" w:hAnsi="Arial" w:cs="Arial"/>
          <w:sz w:val="20"/>
          <w:szCs w:val="22"/>
        </w:rPr>
        <w:t xml:space="preserve"> na terytorium Rzeczypospolitej </w:t>
      </w:r>
      <w:r w:rsidR="007913B6" w:rsidRPr="004B22E7">
        <w:rPr>
          <w:rFonts w:ascii="Arial" w:hAnsi="Arial" w:cs="Arial"/>
          <w:sz w:val="20"/>
          <w:szCs w:val="22"/>
        </w:rPr>
        <w:t>Polskiej.</w:t>
      </w:r>
    </w:p>
    <w:p w:rsidR="001A0E3E" w:rsidRPr="004B22E7" w:rsidRDefault="007913B6" w:rsidP="007913B6">
      <w:pPr>
        <w:tabs>
          <w:tab w:val="left" w:pos="378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B22E7">
        <w:rPr>
          <w:rFonts w:ascii="Arial" w:hAnsi="Arial" w:cs="Arial"/>
          <w:sz w:val="20"/>
          <w:szCs w:val="22"/>
        </w:rPr>
        <w:t xml:space="preserve">Wniosek o wydanie dowodu osobistego składa się </w:t>
      </w:r>
      <w:r w:rsidR="007E47E1" w:rsidRPr="004B22E7">
        <w:rPr>
          <w:rFonts w:ascii="Arial" w:hAnsi="Arial" w:cs="Arial"/>
          <w:sz w:val="20"/>
          <w:szCs w:val="22"/>
          <w:u w:val="single"/>
        </w:rPr>
        <w:t>osobiście w</w:t>
      </w:r>
      <w:r w:rsidRPr="004B22E7">
        <w:rPr>
          <w:rFonts w:ascii="Arial" w:hAnsi="Arial" w:cs="Arial"/>
          <w:sz w:val="20"/>
          <w:szCs w:val="22"/>
          <w:u w:val="single"/>
        </w:rPr>
        <w:t xml:space="preserve"> formie pisemnej</w:t>
      </w:r>
      <w:r w:rsidRPr="004B22E7">
        <w:rPr>
          <w:rFonts w:ascii="Arial" w:hAnsi="Arial" w:cs="Arial"/>
          <w:sz w:val="20"/>
          <w:szCs w:val="22"/>
        </w:rPr>
        <w:t xml:space="preserve"> </w:t>
      </w:r>
      <w:r w:rsidRPr="004B22E7">
        <w:rPr>
          <w:rFonts w:ascii="Arial" w:hAnsi="Arial" w:cs="Arial"/>
          <w:sz w:val="20"/>
          <w:szCs w:val="20"/>
        </w:rPr>
        <w:t>na zasadach określonych w ustawie z dnia</w:t>
      </w:r>
      <w:r w:rsidR="001A0E3E" w:rsidRPr="004B22E7">
        <w:rPr>
          <w:rFonts w:ascii="Arial" w:hAnsi="Arial" w:cs="Arial"/>
          <w:sz w:val="20"/>
          <w:szCs w:val="20"/>
        </w:rPr>
        <w:t xml:space="preserve"> 6 sierpnia 2010r. </w:t>
      </w:r>
      <w:r w:rsidRPr="004B22E7">
        <w:rPr>
          <w:rFonts w:ascii="Arial" w:hAnsi="Arial" w:cs="Arial"/>
          <w:sz w:val="20"/>
          <w:szCs w:val="20"/>
        </w:rPr>
        <w:t xml:space="preserve">o </w:t>
      </w:r>
      <w:r w:rsidR="001A0E3E" w:rsidRPr="004B22E7">
        <w:rPr>
          <w:rFonts w:ascii="Arial" w:hAnsi="Arial" w:cs="Arial"/>
          <w:sz w:val="20"/>
          <w:szCs w:val="20"/>
        </w:rPr>
        <w:t xml:space="preserve">dowodach osobistych (dla dzieci poniżej 12 roku życia istnieje możliwość złożenia wniosku w formie </w:t>
      </w:r>
      <w:r w:rsidR="001A0E3E" w:rsidRPr="004B22E7">
        <w:rPr>
          <w:rFonts w:ascii="Arial" w:hAnsi="Arial" w:cs="Arial"/>
          <w:sz w:val="20"/>
          <w:szCs w:val="22"/>
        </w:rPr>
        <w:t xml:space="preserve">dokumentu elektronicznego </w:t>
      </w:r>
      <w:r w:rsidR="001A0E3E" w:rsidRPr="004B22E7">
        <w:rPr>
          <w:rFonts w:ascii="Arial" w:hAnsi="Arial" w:cs="Arial"/>
          <w:sz w:val="20"/>
          <w:szCs w:val="20"/>
        </w:rPr>
        <w:t>na zasadach określonych w ustawie z dnia 17 lutego 2005r. o informatyzacji działalności podmiotów realizujących zadania publiczne - opatrzony bezpiecznym podpisem elektronicznym weryfikowanym przy pomocy ważnego kwalifikowanego certyfikatu lub podpisem potwierdzonym profilem zaufanym ePUAP).</w:t>
      </w:r>
    </w:p>
    <w:p w:rsidR="00AB77E4" w:rsidRPr="004B22E7" w:rsidRDefault="00BE072B" w:rsidP="007913B6">
      <w:pPr>
        <w:tabs>
          <w:tab w:val="left" w:pos="378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B22E7">
        <w:rPr>
          <w:rFonts w:ascii="Arial" w:hAnsi="Arial" w:cs="Arial"/>
          <w:sz w:val="20"/>
          <w:szCs w:val="20"/>
        </w:rPr>
        <w:t>Przy składaniu wniosku w formie pisemnej</w:t>
      </w:r>
      <w:r w:rsidR="001A4A35">
        <w:rPr>
          <w:rFonts w:ascii="Arial" w:hAnsi="Arial" w:cs="Arial"/>
          <w:sz w:val="20"/>
          <w:szCs w:val="20"/>
        </w:rPr>
        <w:t xml:space="preserve"> wymagany jest </w:t>
      </w:r>
      <w:r w:rsidR="003D6D52" w:rsidRPr="004B22E7">
        <w:rPr>
          <w:rFonts w:ascii="Arial" w:hAnsi="Arial" w:cs="Arial"/>
          <w:sz w:val="20"/>
          <w:szCs w:val="20"/>
        </w:rPr>
        <w:t>ważn</w:t>
      </w:r>
      <w:r w:rsidR="001A4A35">
        <w:rPr>
          <w:rFonts w:ascii="Arial" w:hAnsi="Arial" w:cs="Arial"/>
          <w:sz w:val="20"/>
          <w:szCs w:val="20"/>
        </w:rPr>
        <w:t xml:space="preserve">y </w:t>
      </w:r>
      <w:bookmarkStart w:id="0" w:name="highlightHit_339"/>
      <w:bookmarkEnd w:id="0"/>
      <w:r w:rsidR="003D6D52" w:rsidRPr="004B22E7">
        <w:rPr>
          <w:rFonts w:ascii="Arial" w:hAnsi="Arial" w:cs="Arial"/>
          <w:sz w:val="20"/>
          <w:szCs w:val="20"/>
        </w:rPr>
        <w:t>dow</w:t>
      </w:r>
      <w:r w:rsidR="001A4A35">
        <w:rPr>
          <w:rFonts w:ascii="Arial" w:hAnsi="Arial" w:cs="Arial"/>
          <w:sz w:val="20"/>
          <w:szCs w:val="20"/>
        </w:rPr>
        <w:t xml:space="preserve">ód osobisty </w:t>
      </w:r>
      <w:bookmarkStart w:id="1" w:name="highlightHit_340"/>
      <w:bookmarkEnd w:id="1"/>
      <w:r w:rsidR="001A4A35">
        <w:rPr>
          <w:rFonts w:ascii="Arial" w:hAnsi="Arial" w:cs="Arial"/>
          <w:sz w:val="20"/>
          <w:szCs w:val="20"/>
        </w:rPr>
        <w:t xml:space="preserve">(a gdy dowód jest nieważny – </w:t>
      </w:r>
      <w:r w:rsidR="003D6D52" w:rsidRPr="004B22E7">
        <w:rPr>
          <w:rFonts w:ascii="Arial" w:hAnsi="Arial" w:cs="Arial"/>
          <w:sz w:val="20"/>
          <w:szCs w:val="20"/>
        </w:rPr>
        <w:t>ważn</w:t>
      </w:r>
      <w:r w:rsidR="001A4A35">
        <w:rPr>
          <w:rFonts w:ascii="Arial" w:hAnsi="Arial" w:cs="Arial"/>
          <w:sz w:val="20"/>
          <w:szCs w:val="20"/>
        </w:rPr>
        <w:t xml:space="preserve">y paszport jeśli jest wydany). </w:t>
      </w:r>
      <w:bookmarkStart w:id="2" w:name="highlightHit_341"/>
      <w:bookmarkStart w:id="3" w:name="highlightHit_342"/>
      <w:bookmarkEnd w:id="2"/>
      <w:bookmarkEnd w:id="3"/>
      <w:r w:rsidR="003B7265" w:rsidRPr="004B22E7">
        <w:rPr>
          <w:rFonts w:ascii="Arial" w:hAnsi="Arial" w:cs="Arial"/>
          <w:sz w:val="20"/>
          <w:szCs w:val="20"/>
        </w:rPr>
        <w:t xml:space="preserve">Przy składaniu wniosku o dowód dla dziecka </w:t>
      </w:r>
      <w:r w:rsidR="001A4A35">
        <w:rPr>
          <w:rFonts w:ascii="Arial" w:hAnsi="Arial" w:cs="Arial"/>
          <w:sz w:val="20"/>
          <w:szCs w:val="20"/>
        </w:rPr>
        <w:t>w</w:t>
      </w:r>
      <w:r w:rsidR="003B7265" w:rsidRPr="004B22E7">
        <w:rPr>
          <w:rFonts w:ascii="Arial" w:hAnsi="Arial" w:cs="Arial"/>
          <w:sz w:val="20"/>
          <w:szCs w:val="20"/>
        </w:rPr>
        <w:t>nioskodawca przedkłada</w:t>
      </w:r>
      <w:r w:rsidR="001A4A35">
        <w:rPr>
          <w:rFonts w:ascii="Arial" w:hAnsi="Arial" w:cs="Arial"/>
          <w:sz w:val="20"/>
          <w:szCs w:val="20"/>
        </w:rPr>
        <w:t xml:space="preserve"> swój ważny dowód osobisty lub ważny paszport oraz </w:t>
      </w:r>
      <w:r w:rsidR="003B7265" w:rsidRPr="004B22E7">
        <w:rPr>
          <w:rFonts w:ascii="Arial" w:hAnsi="Arial" w:cs="Arial"/>
          <w:sz w:val="20"/>
          <w:szCs w:val="20"/>
        </w:rPr>
        <w:t xml:space="preserve">dotychczasowy dowód osobisty dziecka jeśli był wydany, a jeśli nie to ważny paszport </w:t>
      </w:r>
      <w:r w:rsidR="004F44ED">
        <w:rPr>
          <w:rFonts w:ascii="Arial" w:hAnsi="Arial" w:cs="Arial"/>
          <w:sz w:val="20"/>
          <w:szCs w:val="20"/>
        </w:rPr>
        <w:t xml:space="preserve">dziecka </w:t>
      </w:r>
      <w:r w:rsidR="003B7265" w:rsidRPr="004B22E7">
        <w:rPr>
          <w:rFonts w:ascii="Arial" w:hAnsi="Arial" w:cs="Arial"/>
          <w:sz w:val="20"/>
          <w:szCs w:val="20"/>
        </w:rPr>
        <w:t>jeśli był wydany.</w:t>
      </w:r>
    </w:p>
    <w:p w:rsidR="00F50C6D" w:rsidRPr="004B22E7" w:rsidRDefault="00996B4F" w:rsidP="00216D71">
      <w:pPr>
        <w:tabs>
          <w:tab w:val="left" w:pos="3780"/>
        </w:tabs>
        <w:spacing w:after="120"/>
        <w:ind w:left="3238" w:hanging="3238"/>
        <w:jc w:val="both"/>
        <w:rPr>
          <w:rFonts w:ascii="Arial" w:hAnsi="Arial" w:cs="Arial"/>
          <w:sz w:val="20"/>
          <w:szCs w:val="20"/>
        </w:rPr>
      </w:pPr>
      <w:r w:rsidRPr="004B22E7">
        <w:rPr>
          <w:rFonts w:ascii="Arial" w:hAnsi="Arial" w:cs="Arial"/>
          <w:sz w:val="20"/>
          <w:szCs w:val="20"/>
        </w:rPr>
        <w:tab/>
        <w:t xml:space="preserve">1. </w:t>
      </w:r>
      <w:r w:rsidR="00216D71" w:rsidRPr="004B22E7">
        <w:rPr>
          <w:rFonts w:ascii="Arial" w:hAnsi="Arial" w:cs="Arial"/>
          <w:sz w:val="20"/>
          <w:szCs w:val="20"/>
        </w:rPr>
        <w:t xml:space="preserve">Osoba </w:t>
      </w:r>
      <w:r w:rsidRPr="004B22E7">
        <w:rPr>
          <w:rFonts w:ascii="Arial" w:hAnsi="Arial" w:cs="Arial"/>
          <w:sz w:val="20"/>
          <w:szCs w:val="20"/>
        </w:rPr>
        <w:t xml:space="preserve">składająca wniosek o </w:t>
      </w:r>
      <w:r w:rsidR="00216D71" w:rsidRPr="004B22E7">
        <w:rPr>
          <w:rFonts w:ascii="Arial" w:hAnsi="Arial" w:cs="Arial"/>
          <w:sz w:val="20"/>
          <w:szCs w:val="20"/>
        </w:rPr>
        <w:t xml:space="preserve">wydanie dowodu </w:t>
      </w:r>
      <w:r w:rsidR="00F50C6D" w:rsidRPr="004B22E7">
        <w:rPr>
          <w:rFonts w:ascii="Arial" w:hAnsi="Arial" w:cs="Arial"/>
          <w:sz w:val="20"/>
          <w:szCs w:val="20"/>
        </w:rPr>
        <w:t xml:space="preserve">osobistego </w:t>
      </w:r>
      <w:r w:rsidRPr="004B22E7">
        <w:rPr>
          <w:rFonts w:ascii="Arial" w:hAnsi="Arial" w:cs="Arial"/>
          <w:sz w:val="20"/>
          <w:szCs w:val="20"/>
        </w:rPr>
        <w:t>w postaci papierowej do wniosku załącza:</w:t>
      </w:r>
    </w:p>
    <w:p w:rsidR="00996B4F" w:rsidRPr="004B22E7" w:rsidRDefault="000F7910" w:rsidP="00996B4F">
      <w:pPr>
        <w:pStyle w:val="Akapitzlist"/>
        <w:numPr>
          <w:ilvl w:val="0"/>
          <w:numId w:val="3"/>
        </w:numPr>
        <w:tabs>
          <w:tab w:val="left" w:pos="378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B22E7">
        <w:rPr>
          <w:rFonts w:ascii="Arial" w:hAnsi="Arial" w:cs="Arial"/>
          <w:sz w:val="20"/>
          <w:szCs w:val="20"/>
        </w:rPr>
        <w:t>k</w:t>
      </w:r>
      <w:r w:rsidR="00CC5860" w:rsidRPr="004B22E7">
        <w:rPr>
          <w:rFonts w:ascii="Arial" w:hAnsi="Arial" w:cs="Arial"/>
          <w:sz w:val="20"/>
          <w:szCs w:val="20"/>
        </w:rPr>
        <w:t xml:space="preserve">olorową </w:t>
      </w:r>
      <w:r w:rsidR="00216D71" w:rsidRPr="004B22E7">
        <w:rPr>
          <w:rFonts w:ascii="Arial" w:hAnsi="Arial" w:cs="Arial"/>
          <w:sz w:val="20"/>
          <w:szCs w:val="20"/>
        </w:rPr>
        <w:t>fotografi</w:t>
      </w:r>
      <w:r w:rsidR="00CC5860" w:rsidRPr="004B22E7">
        <w:rPr>
          <w:rFonts w:ascii="Arial" w:hAnsi="Arial" w:cs="Arial"/>
          <w:sz w:val="20"/>
          <w:szCs w:val="20"/>
        </w:rPr>
        <w:t>ę</w:t>
      </w:r>
      <w:r w:rsidR="00216D71" w:rsidRPr="004B22E7">
        <w:rPr>
          <w:rFonts w:ascii="Arial" w:hAnsi="Arial" w:cs="Arial"/>
          <w:sz w:val="20"/>
          <w:szCs w:val="20"/>
        </w:rPr>
        <w:t xml:space="preserve"> o wymiarach 35</w:t>
      </w:r>
      <w:r w:rsidR="00A16338" w:rsidRPr="004B22E7">
        <w:rPr>
          <w:rFonts w:ascii="Arial" w:hAnsi="Arial" w:cs="Arial"/>
          <w:sz w:val="20"/>
          <w:szCs w:val="20"/>
        </w:rPr>
        <w:t xml:space="preserve"> x </w:t>
      </w:r>
      <w:r w:rsidR="00216D71" w:rsidRPr="004B22E7">
        <w:rPr>
          <w:rFonts w:ascii="Arial" w:hAnsi="Arial" w:cs="Arial"/>
          <w:sz w:val="20"/>
          <w:szCs w:val="20"/>
        </w:rPr>
        <w:t xml:space="preserve">45 mm, </w:t>
      </w:r>
    </w:p>
    <w:p w:rsidR="000F7910" w:rsidRPr="004B22E7" w:rsidRDefault="000F7910" w:rsidP="000F7910">
      <w:pPr>
        <w:tabs>
          <w:tab w:val="left" w:pos="3952"/>
        </w:tabs>
        <w:ind w:left="3240"/>
        <w:jc w:val="both"/>
        <w:rPr>
          <w:rFonts w:ascii="Arial" w:hAnsi="Arial" w:cs="Arial"/>
          <w:sz w:val="20"/>
          <w:szCs w:val="20"/>
        </w:rPr>
      </w:pPr>
      <w:r w:rsidRPr="004B22E7">
        <w:rPr>
          <w:rFonts w:ascii="Arial" w:hAnsi="Arial" w:cs="Arial"/>
          <w:sz w:val="20"/>
          <w:szCs w:val="20"/>
        </w:rPr>
        <w:t xml:space="preserve">2. Osoba składająca wniosek o wydanie dowodu osobistego w postaci </w:t>
      </w:r>
      <w:r w:rsidRPr="004B22E7">
        <w:rPr>
          <w:rFonts w:ascii="Arial" w:hAnsi="Arial" w:cs="Arial"/>
          <w:sz w:val="20"/>
          <w:szCs w:val="22"/>
        </w:rPr>
        <w:t xml:space="preserve">dokumentu elektronicznego </w:t>
      </w:r>
      <w:r w:rsidRPr="004B22E7">
        <w:rPr>
          <w:rFonts w:ascii="Arial" w:hAnsi="Arial" w:cs="Arial"/>
          <w:sz w:val="20"/>
          <w:szCs w:val="20"/>
        </w:rPr>
        <w:t>do wniosku załącza:</w:t>
      </w:r>
    </w:p>
    <w:p w:rsidR="00996B4F" w:rsidRPr="004B22E7" w:rsidRDefault="000F7910" w:rsidP="007A0033">
      <w:pPr>
        <w:pStyle w:val="Akapitzlist"/>
        <w:numPr>
          <w:ilvl w:val="0"/>
          <w:numId w:val="3"/>
        </w:numPr>
        <w:tabs>
          <w:tab w:val="left" w:pos="378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4B22E7">
        <w:rPr>
          <w:rFonts w:ascii="Arial" w:hAnsi="Arial" w:cs="Arial"/>
          <w:sz w:val="20"/>
          <w:szCs w:val="20"/>
        </w:rPr>
        <w:t xml:space="preserve">plik zawierający fotografię o </w:t>
      </w:r>
      <w:r w:rsidR="00DE34C1" w:rsidRPr="004B22E7">
        <w:rPr>
          <w:rFonts w:ascii="Arial" w:hAnsi="Arial" w:cs="Arial"/>
          <w:sz w:val="20"/>
          <w:szCs w:val="20"/>
        </w:rPr>
        <w:t xml:space="preserve">rozdzielczości </w:t>
      </w:r>
      <w:r w:rsidRPr="004B22E7">
        <w:rPr>
          <w:rFonts w:ascii="Arial" w:hAnsi="Arial" w:cs="Arial"/>
          <w:sz w:val="20"/>
          <w:szCs w:val="20"/>
        </w:rPr>
        <w:t>co najmniej 492</w:t>
      </w:r>
      <w:r w:rsidR="00A16338" w:rsidRPr="004B22E7">
        <w:rPr>
          <w:rFonts w:ascii="Arial" w:hAnsi="Arial" w:cs="Arial"/>
          <w:sz w:val="20"/>
          <w:szCs w:val="20"/>
        </w:rPr>
        <w:t xml:space="preserve"> x </w:t>
      </w:r>
      <w:r w:rsidRPr="004B22E7">
        <w:rPr>
          <w:rFonts w:ascii="Arial" w:hAnsi="Arial" w:cs="Arial"/>
          <w:sz w:val="20"/>
          <w:szCs w:val="20"/>
        </w:rPr>
        <w:t>6</w:t>
      </w:r>
      <w:r w:rsidR="00B97C00" w:rsidRPr="004B22E7">
        <w:rPr>
          <w:rFonts w:ascii="Arial" w:hAnsi="Arial" w:cs="Arial"/>
          <w:sz w:val="20"/>
          <w:szCs w:val="20"/>
        </w:rPr>
        <w:t>33</w:t>
      </w:r>
      <w:r w:rsidRPr="004B22E7">
        <w:rPr>
          <w:rFonts w:ascii="Arial" w:hAnsi="Arial" w:cs="Arial"/>
          <w:sz w:val="20"/>
          <w:szCs w:val="20"/>
        </w:rPr>
        <w:t xml:space="preserve"> pikse</w:t>
      </w:r>
      <w:r w:rsidR="00A16338" w:rsidRPr="004B22E7">
        <w:rPr>
          <w:rFonts w:ascii="Arial" w:hAnsi="Arial" w:cs="Arial"/>
          <w:sz w:val="20"/>
          <w:szCs w:val="20"/>
        </w:rPr>
        <w:t xml:space="preserve">le </w:t>
      </w:r>
      <w:r w:rsidRPr="004B22E7">
        <w:rPr>
          <w:rFonts w:ascii="Arial" w:hAnsi="Arial" w:cs="Arial"/>
          <w:sz w:val="20"/>
          <w:szCs w:val="20"/>
        </w:rPr>
        <w:t>i wielkości nieprzekraczającej 2,5 MB,</w:t>
      </w:r>
      <w:r w:rsidR="00DE34C1" w:rsidRPr="004B22E7">
        <w:rPr>
          <w:rFonts w:ascii="Arial" w:hAnsi="Arial" w:cs="Arial"/>
          <w:sz w:val="20"/>
          <w:szCs w:val="20"/>
        </w:rPr>
        <w:t xml:space="preserve"> tak aby fotografia zachowywała proporcje</w:t>
      </w:r>
      <w:r w:rsidR="00087C2E" w:rsidRPr="004B22E7">
        <w:rPr>
          <w:rFonts w:ascii="Arial" w:hAnsi="Arial" w:cs="Arial"/>
          <w:sz w:val="20"/>
          <w:szCs w:val="20"/>
        </w:rPr>
        <w:t xml:space="preserve"> </w:t>
      </w:r>
      <w:r w:rsidR="00DE34C1" w:rsidRPr="004B22E7">
        <w:rPr>
          <w:rFonts w:ascii="Arial" w:hAnsi="Arial" w:cs="Arial"/>
          <w:sz w:val="20"/>
          <w:szCs w:val="20"/>
        </w:rPr>
        <w:t xml:space="preserve">odpowiadające fotografii o wymiarach </w:t>
      </w:r>
      <w:r w:rsidR="00174D0D" w:rsidRPr="004B22E7">
        <w:rPr>
          <w:rFonts w:ascii="Arial" w:hAnsi="Arial" w:cs="Arial"/>
          <w:sz w:val="20"/>
          <w:szCs w:val="20"/>
        </w:rPr>
        <w:t>35</w:t>
      </w:r>
      <w:r w:rsidR="00A16338" w:rsidRPr="004B22E7">
        <w:rPr>
          <w:rFonts w:ascii="Arial" w:hAnsi="Arial" w:cs="Arial"/>
          <w:sz w:val="20"/>
          <w:szCs w:val="20"/>
        </w:rPr>
        <w:t xml:space="preserve"> x </w:t>
      </w:r>
      <w:r w:rsidR="00174D0D" w:rsidRPr="004B22E7">
        <w:rPr>
          <w:rFonts w:ascii="Arial" w:hAnsi="Arial" w:cs="Arial"/>
          <w:sz w:val="20"/>
          <w:szCs w:val="20"/>
        </w:rPr>
        <w:t xml:space="preserve">45 </w:t>
      </w:r>
      <w:r w:rsidR="00DE34C1" w:rsidRPr="004B22E7">
        <w:rPr>
          <w:rFonts w:ascii="Arial" w:hAnsi="Arial" w:cs="Arial"/>
          <w:sz w:val="20"/>
          <w:szCs w:val="20"/>
        </w:rPr>
        <w:t>mm.</w:t>
      </w:r>
    </w:p>
    <w:p w:rsidR="004F44ED" w:rsidRDefault="000F7910" w:rsidP="00A90979">
      <w:pPr>
        <w:tabs>
          <w:tab w:val="left" w:pos="3780"/>
        </w:tabs>
        <w:spacing w:after="120"/>
        <w:ind w:left="324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B22E7">
        <w:rPr>
          <w:rFonts w:ascii="Arial" w:hAnsi="Arial" w:cs="Arial"/>
          <w:b/>
          <w:sz w:val="20"/>
          <w:szCs w:val="20"/>
          <w:u w:val="single"/>
        </w:rPr>
        <w:t>Fotografia</w:t>
      </w:r>
      <w:r w:rsidR="004F44ED">
        <w:rPr>
          <w:rFonts w:ascii="Arial" w:hAnsi="Arial" w:cs="Arial"/>
          <w:b/>
          <w:sz w:val="20"/>
          <w:szCs w:val="20"/>
          <w:u w:val="single"/>
        </w:rPr>
        <w:t>:</w:t>
      </w:r>
    </w:p>
    <w:p w:rsidR="004F44ED" w:rsidRDefault="004F44ED" w:rsidP="00A90979">
      <w:pPr>
        <w:tabs>
          <w:tab w:val="left" w:pos="3780"/>
        </w:tabs>
        <w:spacing w:after="120"/>
        <w:ind w:left="3240"/>
        <w:jc w:val="both"/>
        <w:rPr>
          <w:rFonts w:ascii="Arial" w:hAnsi="Arial" w:cs="Arial"/>
          <w:sz w:val="20"/>
          <w:szCs w:val="20"/>
        </w:rPr>
      </w:pPr>
      <w:r w:rsidRPr="004F44ED">
        <w:rPr>
          <w:rFonts w:ascii="Arial" w:hAnsi="Arial" w:cs="Arial"/>
          <w:sz w:val="20"/>
          <w:szCs w:val="20"/>
        </w:rPr>
        <w:t>-</w:t>
      </w:r>
      <w:r w:rsidR="000F7910" w:rsidRPr="004F44ED">
        <w:rPr>
          <w:rFonts w:ascii="Arial" w:hAnsi="Arial" w:cs="Arial"/>
          <w:sz w:val="20"/>
          <w:szCs w:val="20"/>
        </w:rPr>
        <w:t xml:space="preserve"> </w:t>
      </w:r>
      <w:r w:rsidR="000F7910" w:rsidRPr="004B22E7">
        <w:rPr>
          <w:rFonts w:ascii="Arial" w:hAnsi="Arial" w:cs="Arial"/>
          <w:sz w:val="20"/>
          <w:szCs w:val="20"/>
        </w:rPr>
        <w:t xml:space="preserve">powinna być </w:t>
      </w:r>
      <w:r w:rsidR="00841537" w:rsidRPr="004B22E7">
        <w:rPr>
          <w:rFonts w:ascii="Arial" w:hAnsi="Arial" w:cs="Arial"/>
          <w:sz w:val="20"/>
          <w:szCs w:val="20"/>
        </w:rPr>
        <w:t>wykonan</w:t>
      </w:r>
      <w:r w:rsidR="000F7910" w:rsidRPr="004B22E7">
        <w:rPr>
          <w:rFonts w:ascii="Arial" w:hAnsi="Arial" w:cs="Arial"/>
          <w:sz w:val="20"/>
          <w:szCs w:val="20"/>
        </w:rPr>
        <w:t xml:space="preserve">a </w:t>
      </w:r>
      <w:r w:rsidR="003B3D32" w:rsidRPr="004B22E7">
        <w:rPr>
          <w:rFonts w:ascii="Arial" w:hAnsi="Arial" w:cs="Arial"/>
          <w:sz w:val="20"/>
          <w:szCs w:val="20"/>
        </w:rPr>
        <w:t>na jednolitym jasnym tl</w:t>
      </w:r>
      <w:r>
        <w:rPr>
          <w:rFonts w:ascii="Arial" w:hAnsi="Arial" w:cs="Arial"/>
          <w:sz w:val="20"/>
          <w:szCs w:val="20"/>
        </w:rPr>
        <w:t>e, z równomiernym oświetleniem,</w:t>
      </w:r>
    </w:p>
    <w:p w:rsidR="00AB511D" w:rsidRPr="004B22E7" w:rsidRDefault="004F44ED" w:rsidP="00A90979">
      <w:pPr>
        <w:tabs>
          <w:tab w:val="left" w:pos="3780"/>
        </w:tabs>
        <w:spacing w:after="120"/>
        <w:ind w:left="3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B511D" w:rsidRPr="004B22E7">
        <w:rPr>
          <w:rFonts w:ascii="Arial" w:hAnsi="Arial" w:cs="Arial"/>
          <w:sz w:val="20"/>
          <w:szCs w:val="20"/>
        </w:rPr>
        <w:t xml:space="preserve">powinna być wykonana </w:t>
      </w:r>
      <w:r w:rsidR="00AB511D" w:rsidRPr="004B22E7">
        <w:rPr>
          <w:rFonts w:ascii="Arial" w:hAnsi="Arial" w:cs="Arial"/>
          <w:b/>
          <w:sz w:val="20"/>
          <w:szCs w:val="20"/>
          <w:u w:val="single"/>
        </w:rPr>
        <w:t>nie wcześniej niż 6 miesięcy</w:t>
      </w:r>
      <w:r w:rsidR="00AB511D" w:rsidRPr="004B22E7">
        <w:rPr>
          <w:rFonts w:ascii="Arial" w:hAnsi="Arial" w:cs="Arial"/>
          <w:sz w:val="20"/>
          <w:szCs w:val="20"/>
        </w:rPr>
        <w:t xml:space="preserve"> przed złożeni</w:t>
      </w:r>
      <w:r>
        <w:rPr>
          <w:rFonts w:ascii="Arial" w:hAnsi="Arial" w:cs="Arial"/>
          <w:sz w:val="20"/>
          <w:szCs w:val="20"/>
        </w:rPr>
        <w:t xml:space="preserve">em </w:t>
      </w:r>
      <w:r w:rsidR="00AB511D" w:rsidRPr="004B22E7">
        <w:rPr>
          <w:rFonts w:ascii="Arial" w:hAnsi="Arial" w:cs="Arial"/>
          <w:sz w:val="20"/>
          <w:szCs w:val="20"/>
        </w:rPr>
        <w:t>wniosku,</w:t>
      </w:r>
    </w:p>
    <w:p w:rsidR="00A90979" w:rsidRPr="004B22E7" w:rsidRDefault="000F7910" w:rsidP="00A90979">
      <w:pPr>
        <w:tabs>
          <w:tab w:val="left" w:pos="3952"/>
        </w:tabs>
        <w:ind w:left="3240"/>
        <w:jc w:val="both"/>
        <w:rPr>
          <w:rFonts w:ascii="Arial" w:hAnsi="Arial" w:cs="Arial"/>
          <w:sz w:val="20"/>
          <w:szCs w:val="20"/>
        </w:rPr>
      </w:pPr>
      <w:r w:rsidRPr="004B22E7">
        <w:rPr>
          <w:rFonts w:ascii="Arial" w:hAnsi="Arial" w:cs="Arial"/>
          <w:sz w:val="20"/>
          <w:szCs w:val="20"/>
        </w:rPr>
        <w:t xml:space="preserve">- </w:t>
      </w:r>
      <w:r w:rsidR="00216D71" w:rsidRPr="004B22E7">
        <w:rPr>
          <w:rFonts w:ascii="Arial" w:hAnsi="Arial" w:cs="Arial"/>
          <w:sz w:val="20"/>
          <w:szCs w:val="20"/>
        </w:rPr>
        <w:t>osoba z wrodzonymi lub nabytymi wadami narządu wzroku może załączyć</w:t>
      </w:r>
      <w:r w:rsidR="0006081F" w:rsidRPr="004B22E7">
        <w:rPr>
          <w:rFonts w:ascii="Arial" w:hAnsi="Arial" w:cs="Arial"/>
          <w:sz w:val="20"/>
          <w:szCs w:val="20"/>
        </w:rPr>
        <w:t xml:space="preserve"> do wniosku</w:t>
      </w:r>
      <w:r w:rsidR="00216D71" w:rsidRPr="004B22E7">
        <w:rPr>
          <w:rFonts w:ascii="Arial" w:hAnsi="Arial" w:cs="Arial"/>
          <w:sz w:val="20"/>
          <w:szCs w:val="20"/>
        </w:rPr>
        <w:t xml:space="preserve"> </w:t>
      </w:r>
      <w:r w:rsidR="00994E05" w:rsidRPr="004B22E7">
        <w:rPr>
          <w:rFonts w:ascii="Arial" w:hAnsi="Arial" w:cs="Arial"/>
          <w:sz w:val="20"/>
          <w:szCs w:val="20"/>
        </w:rPr>
        <w:t>fotografię</w:t>
      </w:r>
      <w:r w:rsidR="00216D71" w:rsidRPr="004B22E7">
        <w:rPr>
          <w:rFonts w:ascii="Arial" w:hAnsi="Arial" w:cs="Arial"/>
          <w:sz w:val="20"/>
          <w:szCs w:val="20"/>
        </w:rPr>
        <w:t xml:space="preserve"> przedstawiające </w:t>
      </w:r>
      <w:r w:rsidR="0006081F" w:rsidRPr="004B22E7">
        <w:rPr>
          <w:rFonts w:ascii="Arial" w:hAnsi="Arial" w:cs="Arial"/>
          <w:sz w:val="20"/>
          <w:szCs w:val="20"/>
        </w:rPr>
        <w:t>ją</w:t>
      </w:r>
      <w:r w:rsidR="00216D71" w:rsidRPr="004B22E7">
        <w:rPr>
          <w:rFonts w:ascii="Arial" w:hAnsi="Arial" w:cs="Arial"/>
          <w:sz w:val="20"/>
          <w:szCs w:val="20"/>
        </w:rPr>
        <w:t xml:space="preserve"> w okularach z ciemnymi szkłami </w:t>
      </w:r>
      <w:r w:rsidR="0006081F" w:rsidRPr="004B22E7">
        <w:rPr>
          <w:rFonts w:ascii="Arial" w:hAnsi="Arial" w:cs="Arial"/>
          <w:sz w:val="20"/>
          <w:szCs w:val="20"/>
        </w:rPr>
        <w:t>załączając do wniosku</w:t>
      </w:r>
      <w:r w:rsidR="00216D71" w:rsidRPr="004B22E7">
        <w:rPr>
          <w:rFonts w:ascii="Arial" w:hAnsi="Arial" w:cs="Arial"/>
          <w:sz w:val="20"/>
          <w:szCs w:val="20"/>
        </w:rPr>
        <w:t xml:space="preserve"> orzeczenie o</w:t>
      </w:r>
      <w:r w:rsidR="00994E05" w:rsidRPr="004B22E7">
        <w:rPr>
          <w:rFonts w:ascii="Arial" w:hAnsi="Arial" w:cs="Arial"/>
          <w:sz w:val="20"/>
          <w:szCs w:val="20"/>
        </w:rPr>
        <w:t xml:space="preserve"> niepełnosprawności osoby do 16 roku życia lub orzeczenie o</w:t>
      </w:r>
      <w:r w:rsidR="00216D71" w:rsidRPr="004B22E7">
        <w:rPr>
          <w:rFonts w:ascii="Arial" w:hAnsi="Arial" w:cs="Arial"/>
          <w:sz w:val="20"/>
          <w:szCs w:val="20"/>
        </w:rPr>
        <w:t xml:space="preserve"> </w:t>
      </w:r>
      <w:r w:rsidR="0006081F" w:rsidRPr="004B22E7">
        <w:rPr>
          <w:rFonts w:ascii="Arial" w:hAnsi="Arial" w:cs="Arial"/>
          <w:sz w:val="20"/>
          <w:szCs w:val="20"/>
        </w:rPr>
        <w:t>stopniu niepełnosprawności</w:t>
      </w:r>
      <w:r w:rsidR="00994E05" w:rsidRPr="004B22E7">
        <w:rPr>
          <w:rFonts w:ascii="Arial" w:hAnsi="Arial" w:cs="Arial"/>
          <w:sz w:val="20"/>
          <w:szCs w:val="20"/>
        </w:rPr>
        <w:t xml:space="preserve"> osoby, która ukończyła 16 lat, z powodu wrodzonej lub nabytej wady wzroku</w:t>
      </w:r>
      <w:r w:rsidR="00CB2123" w:rsidRPr="004B22E7">
        <w:rPr>
          <w:rFonts w:ascii="Arial" w:hAnsi="Arial" w:cs="Arial"/>
          <w:sz w:val="20"/>
          <w:szCs w:val="20"/>
        </w:rPr>
        <w:t>,</w:t>
      </w:r>
    </w:p>
    <w:p w:rsidR="00216D71" w:rsidRPr="004B22E7" w:rsidRDefault="000F7910" w:rsidP="00A90979">
      <w:pPr>
        <w:tabs>
          <w:tab w:val="left" w:pos="3952"/>
        </w:tabs>
        <w:ind w:left="3240"/>
        <w:jc w:val="both"/>
        <w:rPr>
          <w:rFonts w:ascii="Arial" w:hAnsi="Arial" w:cs="Arial"/>
          <w:sz w:val="20"/>
          <w:szCs w:val="20"/>
        </w:rPr>
      </w:pPr>
      <w:r w:rsidRPr="004B22E7">
        <w:rPr>
          <w:rFonts w:ascii="Arial" w:hAnsi="Arial" w:cs="Arial"/>
          <w:sz w:val="20"/>
          <w:szCs w:val="20"/>
        </w:rPr>
        <w:t>- o</w:t>
      </w:r>
      <w:r w:rsidR="00216D71" w:rsidRPr="004B22E7">
        <w:rPr>
          <w:rFonts w:ascii="Arial" w:hAnsi="Arial" w:cs="Arial"/>
          <w:sz w:val="20"/>
          <w:szCs w:val="20"/>
        </w:rPr>
        <w:t>soba nosząca nakrycie głowy zgodnie z zasadami swego wyznania może załą</w:t>
      </w:r>
      <w:r w:rsidR="004D54FE" w:rsidRPr="004B22E7">
        <w:rPr>
          <w:rFonts w:ascii="Arial" w:hAnsi="Arial" w:cs="Arial"/>
          <w:sz w:val="20"/>
          <w:szCs w:val="20"/>
        </w:rPr>
        <w:t>czyć fotografię</w:t>
      </w:r>
      <w:r w:rsidR="00CB2123" w:rsidRPr="004B22E7">
        <w:rPr>
          <w:rFonts w:ascii="Arial" w:hAnsi="Arial" w:cs="Arial"/>
          <w:sz w:val="20"/>
          <w:szCs w:val="20"/>
        </w:rPr>
        <w:t xml:space="preserve"> przedstawiającą ją</w:t>
      </w:r>
      <w:r w:rsidR="004D54FE" w:rsidRPr="004B22E7">
        <w:rPr>
          <w:rFonts w:ascii="Arial" w:hAnsi="Arial" w:cs="Arial"/>
          <w:sz w:val="20"/>
          <w:szCs w:val="20"/>
        </w:rPr>
        <w:t xml:space="preserve"> w </w:t>
      </w:r>
      <w:r w:rsidR="00216D71" w:rsidRPr="004B22E7">
        <w:rPr>
          <w:rFonts w:ascii="Arial" w:hAnsi="Arial" w:cs="Arial"/>
          <w:sz w:val="20"/>
          <w:szCs w:val="20"/>
        </w:rPr>
        <w:t>nakryci</w:t>
      </w:r>
      <w:r w:rsidR="004D54FE" w:rsidRPr="004B22E7">
        <w:rPr>
          <w:rFonts w:ascii="Arial" w:hAnsi="Arial" w:cs="Arial"/>
          <w:sz w:val="20"/>
          <w:szCs w:val="20"/>
        </w:rPr>
        <w:t xml:space="preserve">u </w:t>
      </w:r>
      <w:r w:rsidR="00216D71" w:rsidRPr="004B22E7">
        <w:rPr>
          <w:rFonts w:ascii="Arial" w:hAnsi="Arial" w:cs="Arial"/>
          <w:sz w:val="20"/>
          <w:szCs w:val="20"/>
        </w:rPr>
        <w:t>głowy</w:t>
      </w:r>
      <w:r w:rsidR="004D54FE" w:rsidRPr="004B22E7">
        <w:rPr>
          <w:rFonts w:ascii="Arial" w:hAnsi="Arial" w:cs="Arial"/>
          <w:sz w:val="20"/>
          <w:szCs w:val="20"/>
        </w:rPr>
        <w:t xml:space="preserve">, o ile wizerunek twarzy jest w pełni widoczny, </w:t>
      </w:r>
      <w:r w:rsidR="00CB2123" w:rsidRPr="004B22E7">
        <w:rPr>
          <w:rFonts w:ascii="Arial" w:hAnsi="Arial" w:cs="Arial"/>
          <w:sz w:val="20"/>
          <w:szCs w:val="20"/>
        </w:rPr>
        <w:t>załączając do wniosku</w:t>
      </w:r>
      <w:r w:rsidR="00216D71" w:rsidRPr="004B22E7">
        <w:rPr>
          <w:rFonts w:ascii="Arial" w:hAnsi="Arial" w:cs="Arial"/>
          <w:sz w:val="20"/>
          <w:szCs w:val="20"/>
        </w:rPr>
        <w:t xml:space="preserve"> zaświadczenie o przynale</w:t>
      </w:r>
      <w:r w:rsidR="00CB2123" w:rsidRPr="004B22E7">
        <w:rPr>
          <w:rFonts w:ascii="Arial" w:hAnsi="Arial" w:cs="Arial"/>
          <w:sz w:val="20"/>
          <w:szCs w:val="20"/>
        </w:rPr>
        <w:t>żności do wspólnoty wyznaniowej</w:t>
      </w:r>
      <w:r w:rsidR="004D54FE" w:rsidRPr="004B22E7">
        <w:rPr>
          <w:rFonts w:ascii="Arial" w:hAnsi="Arial" w:cs="Arial"/>
          <w:sz w:val="20"/>
          <w:szCs w:val="20"/>
        </w:rPr>
        <w:t xml:space="preserve"> zarejestrowanej w RP</w:t>
      </w:r>
      <w:r w:rsidR="00CB2123" w:rsidRPr="004B22E7">
        <w:rPr>
          <w:rFonts w:ascii="Arial" w:hAnsi="Arial" w:cs="Arial"/>
          <w:sz w:val="20"/>
          <w:szCs w:val="20"/>
        </w:rPr>
        <w:t>,</w:t>
      </w:r>
    </w:p>
    <w:p w:rsidR="004B22E7" w:rsidRPr="004F44ED" w:rsidRDefault="004F44ED" w:rsidP="00CF00EF">
      <w:pPr>
        <w:tabs>
          <w:tab w:val="left" w:pos="3595"/>
        </w:tabs>
        <w:spacing w:after="120"/>
        <w:ind w:left="3238"/>
        <w:jc w:val="both"/>
        <w:rPr>
          <w:rFonts w:ascii="Arial" w:hAnsi="Arial" w:cs="Arial"/>
          <w:b/>
          <w:sz w:val="20"/>
          <w:szCs w:val="20"/>
        </w:rPr>
      </w:pPr>
      <w:r w:rsidRPr="004F44ED">
        <w:rPr>
          <w:rFonts w:ascii="Arial" w:hAnsi="Arial" w:cs="Arial"/>
          <w:b/>
          <w:sz w:val="20"/>
          <w:szCs w:val="20"/>
        </w:rPr>
        <w:t xml:space="preserve">Szczegóły dotyczące </w:t>
      </w:r>
      <w:r>
        <w:rPr>
          <w:rFonts w:ascii="Arial" w:hAnsi="Arial" w:cs="Arial"/>
          <w:b/>
          <w:sz w:val="20"/>
          <w:szCs w:val="20"/>
        </w:rPr>
        <w:t xml:space="preserve">wniosku i </w:t>
      </w:r>
      <w:r w:rsidRPr="004F44ED">
        <w:rPr>
          <w:rFonts w:ascii="Arial" w:hAnsi="Arial" w:cs="Arial"/>
          <w:b/>
          <w:sz w:val="20"/>
          <w:szCs w:val="20"/>
        </w:rPr>
        <w:t>fotografii znajdują się na stronie:</w:t>
      </w:r>
    </w:p>
    <w:p w:rsidR="004F44ED" w:rsidRDefault="00070613" w:rsidP="00CF00EF">
      <w:pPr>
        <w:tabs>
          <w:tab w:val="left" w:pos="3595"/>
        </w:tabs>
        <w:spacing w:after="120"/>
        <w:ind w:left="3238"/>
        <w:jc w:val="both"/>
        <w:rPr>
          <w:rFonts w:ascii="Arial" w:hAnsi="Arial" w:cs="Arial"/>
          <w:b/>
          <w:sz w:val="20"/>
          <w:szCs w:val="20"/>
          <w:u w:val="single"/>
        </w:rPr>
      </w:pPr>
      <w:hyperlink r:id="rId8" w:anchor="dokumenty-i-dane-osobowe" w:history="1">
        <w:r w:rsidR="004F44ED" w:rsidRPr="00D24B39">
          <w:rPr>
            <w:rStyle w:val="Hipercze"/>
            <w:rFonts w:ascii="Arial" w:hAnsi="Arial" w:cs="Arial"/>
            <w:b/>
            <w:sz w:val="20"/>
            <w:szCs w:val="20"/>
          </w:rPr>
          <w:t>https://www.gov.pl/web/gov/uslugi-dla-obywatela/#dokumenty-i-dane-osobowe</w:t>
        </w:r>
      </w:hyperlink>
      <w:r w:rsidR="004F44ED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4F44ED" w:rsidRDefault="004F44ED" w:rsidP="00CF00EF">
      <w:pPr>
        <w:tabs>
          <w:tab w:val="left" w:pos="3595"/>
        </w:tabs>
        <w:spacing w:after="120"/>
        <w:ind w:left="323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F44ED" w:rsidRDefault="004F44ED" w:rsidP="00CF00EF">
      <w:pPr>
        <w:tabs>
          <w:tab w:val="left" w:pos="3595"/>
        </w:tabs>
        <w:spacing w:after="120"/>
        <w:ind w:left="323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16D71" w:rsidRPr="0081093F" w:rsidRDefault="00216D71" w:rsidP="00CF00EF">
      <w:pPr>
        <w:tabs>
          <w:tab w:val="left" w:pos="3595"/>
        </w:tabs>
        <w:spacing w:after="120"/>
        <w:ind w:left="323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093F">
        <w:rPr>
          <w:rFonts w:ascii="Arial" w:hAnsi="Arial" w:cs="Arial"/>
          <w:b/>
          <w:sz w:val="20"/>
          <w:szCs w:val="20"/>
          <w:u w:val="single"/>
        </w:rPr>
        <w:lastRenderedPageBreak/>
        <w:t>Wnios</w:t>
      </w:r>
      <w:r w:rsidR="007704AC" w:rsidRPr="0081093F">
        <w:rPr>
          <w:rFonts w:ascii="Arial" w:hAnsi="Arial" w:cs="Arial"/>
          <w:b/>
          <w:sz w:val="20"/>
          <w:szCs w:val="20"/>
          <w:u w:val="single"/>
        </w:rPr>
        <w:t>e</w:t>
      </w:r>
      <w:r w:rsidRPr="0081093F">
        <w:rPr>
          <w:rFonts w:ascii="Arial" w:hAnsi="Arial" w:cs="Arial"/>
          <w:b/>
          <w:sz w:val="20"/>
          <w:szCs w:val="20"/>
          <w:u w:val="single"/>
        </w:rPr>
        <w:t xml:space="preserve">k o wydanie dowodu </w:t>
      </w:r>
      <w:r w:rsidR="00CB2123" w:rsidRPr="0081093F">
        <w:rPr>
          <w:rFonts w:ascii="Arial" w:hAnsi="Arial" w:cs="Arial"/>
          <w:b/>
          <w:sz w:val="20"/>
          <w:szCs w:val="20"/>
          <w:u w:val="single"/>
        </w:rPr>
        <w:t xml:space="preserve">osobistego składa </w:t>
      </w:r>
      <w:r w:rsidR="00F2694A" w:rsidRPr="0081093F">
        <w:rPr>
          <w:rFonts w:ascii="Arial" w:hAnsi="Arial" w:cs="Arial"/>
          <w:b/>
          <w:sz w:val="20"/>
          <w:szCs w:val="20"/>
          <w:u w:val="single"/>
        </w:rPr>
        <w:t>osoba posiadająca pełną zdolność do czynności prawnych</w:t>
      </w:r>
      <w:r w:rsidR="008F072A" w:rsidRPr="0081093F">
        <w:rPr>
          <w:rFonts w:ascii="Arial" w:hAnsi="Arial" w:cs="Arial"/>
          <w:b/>
          <w:sz w:val="20"/>
          <w:szCs w:val="20"/>
          <w:u w:val="single"/>
        </w:rPr>
        <w:t>.</w:t>
      </w:r>
    </w:p>
    <w:p w:rsidR="00602123" w:rsidRPr="0081093F" w:rsidRDefault="008F072A" w:rsidP="00602123">
      <w:pPr>
        <w:tabs>
          <w:tab w:val="left" w:pos="3595"/>
        </w:tabs>
        <w:spacing w:after="120"/>
        <w:ind w:left="3238"/>
        <w:jc w:val="both"/>
        <w:rPr>
          <w:rFonts w:ascii="Arial" w:hAnsi="Arial" w:cs="Arial"/>
          <w:sz w:val="20"/>
          <w:szCs w:val="20"/>
        </w:rPr>
      </w:pPr>
      <w:r w:rsidRPr="0081093F">
        <w:rPr>
          <w:rFonts w:ascii="Arial" w:hAnsi="Arial" w:cs="Arial"/>
          <w:sz w:val="20"/>
          <w:szCs w:val="20"/>
        </w:rPr>
        <w:t xml:space="preserve">W imieniu </w:t>
      </w:r>
      <w:r w:rsidR="00F2694A" w:rsidRPr="0081093F">
        <w:rPr>
          <w:rFonts w:ascii="Arial" w:hAnsi="Arial" w:cs="Arial"/>
          <w:sz w:val="20"/>
          <w:szCs w:val="20"/>
        </w:rPr>
        <w:t xml:space="preserve">osoby nieposiadającej zdolności do czynności prawnych </w:t>
      </w:r>
      <w:r w:rsidR="0084611C" w:rsidRPr="0081093F">
        <w:rPr>
          <w:rFonts w:ascii="Arial" w:hAnsi="Arial" w:cs="Arial"/>
          <w:sz w:val="20"/>
          <w:szCs w:val="20"/>
        </w:rPr>
        <w:t xml:space="preserve">(dzieci do 13 roku życia, osoby całkowicie ubezwłasnowolnione) </w:t>
      </w:r>
      <w:r w:rsidR="00F2694A" w:rsidRPr="0081093F">
        <w:rPr>
          <w:rFonts w:ascii="Arial" w:hAnsi="Arial" w:cs="Arial"/>
          <w:sz w:val="20"/>
          <w:szCs w:val="20"/>
        </w:rPr>
        <w:t>lub posiadającej ograniczoną zdolność do czynności prawnych</w:t>
      </w:r>
      <w:r w:rsidR="007704AC" w:rsidRPr="0081093F">
        <w:rPr>
          <w:rFonts w:ascii="Arial" w:hAnsi="Arial" w:cs="Arial"/>
          <w:sz w:val="20"/>
          <w:szCs w:val="20"/>
        </w:rPr>
        <w:t xml:space="preserve"> </w:t>
      </w:r>
      <w:r w:rsidR="0084611C" w:rsidRPr="0081093F">
        <w:rPr>
          <w:rFonts w:ascii="Arial" w:hAnsi="Arial" w:cs="Arial"/>
          <w:sz w:val="20"/>
          <w:szCs w:val="20"/>
        </w:rPr>
        <w:t xml:space="preserve">(dzieci od 13 do 18 roku życia, osoby częściowo ubezwłasnowolnione) </w:t>
      </w:r>
      <w:r w:rsidR="007704AC" w:rsidRPr="0081093F">
        <w:rPr>
          <w:rFonts w:ascii="Arial" w:hAnsi="Arial" w:cs="Arial"/>
          <w:sz w:val="20"/>
          <w:szCs w:val="20"/>
        </w:rPr>
        <w:t xml:space="preserve">wniosek o </w:t>
      </w:r>
      <w:r w:rsidRPr="0081093F">
        <w:rPr>
          <w:rFonts w:ascii="Arial" w:hAnsi="Arial" w:cs="Arial"/>
          <w:sz w:val="20"/>
          <w:szCs w:val="20"/>
        </w:rPr>
        <w:t xml:space="preserve">wydanie dowodu osobistego </w:t>
      </w:r>
      <w:r w:rsidR="00820E44" w:rsidRPr="0081093F">
        <w:rPr>
          <w:rFonts w:ascii="Arial" w:hAnsi="Arial" w:cs="Arial"/>
          <w:sz w:val="20"/>
          <w:szCs w:val="20"/>
        </w:rPr>
        <w:t>składa</w:t>
      </w:r>
      <w:r w:rsidR="00F2694A" w:rsidRPr="0081093F">
        <w:rPr>
          <w:rFonts w:ascii="Arial" w:hAnsi="Arial" w:cs="Arial"/>
          <w:sz w:val="20"/>
          <w:szCs w:val="20"/>
        </w:rPr>
        <w:t xml:space="preserve"> </w:t>
      </w:r>
      <w:r w:rsidR="00820E44" w:rsidRPr="0081093F">
        <w:rPr>
          <w:rFonts w:ascii="Arial" w:hAnsi="Arial" w:cs="Arial"/>
          <w:sz w:val="20"/>
          <w:szCs w:val="20"/>
        </w:rPr>
        <w:t>rodzic</w:t>
      </w:r>
      <w:r w:rsidR="00F2694A" w:rsidRPr="0081093F">
        <w:rPr>
          <w:rFonts w:ascii="Arial" w:hAnsi="Arial" w:cs="Arial"/>
          <w:sz w:val="20"/>
          <w:szCs w:val="20"/>
        </w:rPr>
        <w:t>, opiekun prawny lub kurator.</w:t>
      </w:r>
      <w:r w:rsidR="00602123" w:rsidRPr="0081093F">
        <w:rPr>
          <w:rFonts w:ascii="Arial" w:hAnsi="Arial" w:cs="Arial"/>
          <w:sz w:val="20"/>
          <w:szCs w:val="20"/>
        </w:rPr>
        <w:t xml:space="preserve"> </w:t>
      </w:r>
    </w:p>
    <w:p w:rsidR="00F2694A" w:rsidRPr="0081093F" w:rsidRDefault="00F2694A" w:rsidP="00CF00EF">
      <w:pPr>
        <w:tabs>
          <w:tab w:val="left" w:pos="3595"/>
        </w:tabs>
        <w:spacing w:after="120"/>
        <w:ind w:left="3238"/>
        <w:jc w:val="both"/>
        <w:rPr>
          <w:rFonts w:ascii="Arial" w:hAnsi="Arial" w:cs="Arial"/>
          <w:sz w:val="20"/>
          <w:szCs w:val="20"/>
        </w:rPr>
      </w:pPr>
      <w:r w:rsidRPr="0081093F">
        <w:rPr>
          <w:rFonts w:ascii="Arial" w:hAnsi="Arial" w:cs="Arial"/>
          <w:sz w:val="20"/>
          <w:szCs w:val="20"/>
        </w:rPr>
        <w:t>O</w:t>
      </w:r>
      <w:r w:rsidR="00820E44" w:rsidRPr="0081093F">
        <w:rPr>
          <w:rFonts w:ascii="Arial" w:hAnsi="Arial" w:cs="Arial"/>
          <w:sz w:val="20"/>
          <w:szCs w:val="20"/>
        </w:rPr>
        <w:t>sob</w:t>
      </w:r>
      <w:r w:rsidRPr="0081093F">
        <w:rPr>
          <w:rFonts w:ascii="Arial" w:hAnsi="Arial" w:cs="Arial"/>
          <w:sz w:val="20"/>
          <w:szCs w:val="20"/>
        </w:rPr>
        <w:t xml:space="preserve">a obowiązana do posiadania dowodu osobistego może </w:t>
      </w:r>
      <w:r w:rsidR="00114849" w:rsidRPr="0081093F">
        <w:rPr>
          <w:rFonts w:ascii="Arial" w:hAnsi="Arial" w:cs="Arial"/>
          <w:sz w:val="20"/>
          <w:szCs w:val="20"/>
        </w:rPr>
        <w:t xml:space="preserve">sama </w:t>
      </w:r>
      <w:r w:rsidRPr="0081093F">
        <w:rPr>
          <w:rFonts w:ascii="Arial" w:hAnsi="Arial" w:cs="Arial"/>
          <w:sz w:val="20"/>
          <w:szCs w:val="20"/>
        </w:rPr>
        <w:t>złożyć wniosek nie wcześniej niż 30 dni przed datą 18 urodzin.</w:t>
      </w:r>
      <w:r w:rsidR="00855A99" w:rsidRPr="0081093F">
        <w:rPr>
          <w:rFonts w:ascii="Arial" w:hAnsi="Arial" w:cs="Arial"/>
          <w:sz w:val="20"/>
          <w:szCs w:val="20"/>
        </w:rPr>
        <w:t xml:space="preserve"> </w:t>
      </w:r>
      <w:r w:rsidR="00114849" w:rsidRPr="0081093F">
        <w:rPr>
          <w:rFonts w:ascii="Arial" w:hAnsi="Arial" w:cs="Arial"/>
          <w:sz w:val="20"/>
          <w:szCs w:val="20"/>
        </w:rPr>
        <w:t>Dowód osobisty odbiera wówczas najwcześniej w dniu 18 urodzin.</w:t>
      </w:r>
    </w:p>
    <w:p w:rsidR="004F44ED" w:rsidRPr="0081093F" w:rsidRDefault="0084611C" w:rsidP="008F072A">
      <w:pPr>
        <w:tabs>
          <w:tab w:val="left" w:pos="3595"/>
        </w:tabs>
        <w:spacing w:after="120"/>
        <w:ind w:left="3238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1093F">
        <w:rPr>
          <w:rFonts w:ascii="Arial" w:hAnsi="Arial" w:cs="Arial"/>
          <w:b/>
          <w:sz w:val="20"/>
          <w:szCs w:val="20"/>
          <w:u w:val="single"/>
        </w:rPr>
        <w:t>Osoby, które ukończyły 5 rok życia, muszą być obecne w urzędzie, podczas składania wniosku o dowód dla nich.</w:t>
      </w:r>
      <w:r w:rsidR="00171438" w:rsidRPr="0081093F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4F44ED" w:rsidRPr="0081093F" w:rsidRDefault="004F44ED" w:rsidP="0081093F">
      <w:pPr>
        <w:tabs>
          <w:tab w:val="left" w:pos="3595"/>
        </w:tabs>
        <w:spacing w:after="120"/>
        <w:ind w:left="3238"/>
        <w:jc w:val="both"/>
        <w:rPr>
          <w:rFonts w:ascii="Arial" w:hAnsi="Arial" w:cs="Arial"/>
          <w:sz w:val="20"/>
          <w:szCs w:val="20"/>
        </w:rPr>
      </w:pPr>
      <w:r w:rsidRPr="0081093F">
        <w:rPr>
          <w:rFonts w:ascii="Arial" w:hAnsi="Arial" w:cs="Arial"/>
          <w:sz w:val="20"/>
          <w:szCs w:val="20"/>
        </w:rPr>
        <w:t xml:space="preserve">Podczas składania wniosku o wydanie </w:t>
      </w:r>
      <w:bookmarkStart w:id="4" w:name="highlightHit_333"/>
      <w:bookmarkEnd w:id="4"/>
      <w:r w:rsidRPr="0081093F">
        <w:rPr>
          <w:rStyle w:val="highlight"/>
          <w:rFonts w:ascii="Arial" w:hAnsi="Arial" w:cs="Arial"/>
          <w:sz w:val="20"/>
          <w:szCs w:val="20"/>
        </w:rPr>
        <w:t>dowodu</w:t>
      </w:r>
      <w:r w:rsidRPr="0081093F">
        <w:rPr>
          <w:rFonts w:ascii="Arial" w:hAnsi="Arial" w:cs="Arial"/>
          <w:sz w:val="20"/>
          <w:szCs w:val="20"/>
        </w:rPr>
        <w:t xml:space="preserve"> </w:t>
      </w:r>
      <w:bookmarkStart w:id="5" w:name="highlightHit_334"/>
      <w:bookmarkEnd w:id="5"/>
      <w:r w:rsidRPr="0081093F">
        <w:rPr>
          <w:rStyle w:val="highlight"/>
          <w:rFonts w:ascii="Arial" w:hAnsi="Arial" w:cs="Arial"/>
          <w:sz w:val="20"/>
          <w:szCs w:val="20"/>
        </w:rPr>
        <w:t>osobistego</w:t>
      </w:r>
      <w:r w:rsidRPr="0081093F">
        <w:rPr>
          <w:rFonts w:ascii="Arial" w:hAnsi="Arial" w:cs="Arial"/>
          <w:sz w:val="20"/>
          <w:szCs w:val="20"/>
        </w:rPr>
        <w:t xml:space="preserve"> pobiera się odciski palców od osoby ubiegającej się o wydanie </w:t>
      </w:r>
      <w:bookmarkStart w:id="6" w:name="highlightHit_335"/>
      <w:bookmarkEnd w:id="6"/>
      <w:r w:rsidRPr="0081093F">
        <w:rPr>
          <w:rStyle w:val="highlight"/>
          <w:rFonts w:ascii="Arial" w:hAnsi="Arial" w:cs="Arial"/>
          <w:sz w:val="20"/>
          <w:szCs w:val="20"/>
        </w:rPr>
        <w:t>dowodu</w:t>
      </w:r>
      <w:r w:rsidRPr="0081093F">
        <w:rPr>
          <w:rFonts w:ascii="Arial" w:hAnsi="Arial" w:cs="Arial"/>
          <w:sz w:val="20"/>
          <w:szCs w:val="20"/>
        </w:rPr>
        <w:t xml:space="preserve"> </w:t>
      </w:r>
      <w:bookmarkStart w:id="7" w:name="highlightHit_336"/>
      <w:bookmarkEnd w:id="7"/>
      <w:r w:rsidRPr="0081093F">
        <w:rPr>
          <w:rStyle w:val="highlight"/>
          <w:rFonts w:ascii="Arial" w:hAnsi="Arial" w:cs="Arial"/>
          <w:sz w:val="20"/>
          <w:szCs w:val="20"/>
        </w:rPr>
        <w:t>osobistego</w:t>
      </w:r>
      <w:r w:rsidRPr="0081093F">
        <w:rPr>
          <w:rFonts w:ascii="Arial" w:hAnsi="Arial" w:cs="Arial"/>
          <w:sz w:val="20"/>
          <w:szCs w:val="20"/>
        </w:rPr>
        <w:t>, z wyłączeniem os</w:t>
      </w:r>
      <w:r w:rsidR="0081093F" w:rsidRPr="0081093F">
        <w:rPr>
          <w:rFonts w:ascii="Arial" w:hAnsi="Arial" w:cs="Arial"/>
          <w:sz w:val="20"/>
          <w:szCs w:val="20"/>
        </w:rPr>
        <w:t xml:space="preserve">oby, która </w:t>
      </w:r>
      <w:r w:rsidRPr="0081093F">
        <w:rPr>
          <w:rFonts w:ascii="Arial" w:hAnsi="Arial" w:cs="Arial"/>
          <w:sz w:val="20"/>
          <w:szCs w:val="20"/>
        </w:rPr>
        <w:t>nie ukończył</w:t>
      </w:r>
      <w:r w:rsidR="0081093F" w:rsidRPr="0081093F">
        <w:rPr>
          <w:rFonts w:ascii="Arial" w:hAnsi="Arial" w:cs="Arial"/>
          <w:sz w:val="20"/>
          <w:szCs w:val="20"/>
        </w:rPr>
        <w:t xml:space="preserve">a </w:t>
      </w:r>
      <w:r w:rsidRPr="0081093F">
        <w:rPr>
          <w:rFonts w:ascii="Arial" w:hAnsi="Arial" w:cs="Arial"/>
          <w:sz w:val="20"/>
          <w:szCs w:val="20"/>
        </w:rPr>
        <w:t xml:space="preserve">12. roku życia, </w:t>
      </w:r>
      <w:bookmarkStart w:id="8" w:name="mip62926018"/>
      <w:bookmarkEnd w:id="8"/>
      <w:r w:rsidRPr="0081093F">
        <w:rPr>
          <w:rFonts w:ascii="Arial" w:hAnsi="Arial" w:cs="Arial"/>
          <w:sz w:val="20"/>
          <w:szCs w:val="20"/>
        </w:rPr>
        <w:t>od której chwilowo fizycznie nie jest możliwe pobranie odcisków któregokolwiek z palców</w:t>
      </w:r>
      <w:r w:rsidR="0081093F" w:rsidRPr="0081093F">
        <w:rPr>
          <w:rFonts w:ascii="Arial" w:hAnsi="Arial" w:cs="Arial"/>
          <w:sz w:val="20"/>
          <w:szCs w:val="20"/>
        </w:rPr>
        <w:t xml:space="preserve"> oraz </w:t>
      </w:r>
      <w:bookmarkStart w:id="9" w:name="mip62926019"/>
      <w:bookmarkEnd w:id="9"/>
      <w:r w:rsidRPr="0081093F">
        <w:rPr>
          <w:rFonts w:ascii="Arial" w:hAnsi="Arial" w:cs="Arial"/>
          <w:sz w:val="20"/>
          <w:szCs w:val="20"/>
        </w:rPr>
        <w:t>od której pobranie odcisków p</w:t>
      </w:r>
      <w:r w:rsidR="0081093F" w:rsidRPr="0081093F">
        <w:rPr>
          <w:rFonts w:ascii="Arial" w:hAnsi="Arial" w:cs="Arial"/>
          <w:sz w:val="20"/>
          <w:szCs w:val="20"/>
        </w:rPr>
        <w:t>alców jest fizycznie niemożliwe.</w:t>
      </w:r>
    </w:p>
    <w:p w:rsidR="0084611C" w:rsidRPr="0081093F" w:rsidRDefault="0084611C" w:rsidP="008F072A">
      <w:pPr>
        <w:tabs>
          <w:tab w:val="left" w:pos="3595"/>
        </w:tabs>
        <w:spacing w:after="120"/>
        <w:ind w:left="3238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16D71" w:rsidRPr="0081093F" w:rsidRDefault="00226FE0" w:rsidP="00DA634C">
      <w:pPr>
        <w:tabs>
          <w:tab w:val="left" w:pos="3595"/>
        </w:tabs>
        <w:spacing w:after="120"/>
        <w:ind w:left="3238"/>
        <w:jc w:val="both"/>
        <w:rPr>
          <w:rFonts w:ascii="Arial" w:hAnsi="Arial" w:cs="Arial"/>
          <w:sz w:val="20"/>
          <w:szCs w:val="20"/>
        </w:rPr>
      </w:pPr>
      <w:r w:rsidRPr="0081093F">
        <w:rPr>
          <w:rFonts w:ascii="Arial" w:hAnsi="Arial" w:cs="Arial"/>
          <w:sz w:val="20"/>
          <w:szCs w:val="20"/>
        </w:rPr>
        <w:t>Wnioskodawca otrzymuje potwierdzenie złożenia wnio</w:t>
      </w:r>
      <w:r w:rsidR="00F2694A" w:rsidRPr="0081093F">
        <w:rPr>
          <w:rFonts w:ascii="Arial" w:hAnsi="Arial" w:cs="Arial"/>
          <w:sz w:val="20"/>
          <w:szCs w:val="20"/>
        </w:rPr>
        <w:t>sku o wydanie dowodu osobistego zawierające przewidywan</w:t>
      </w:r>
      <w:r w:rsidR="007704AC" w:rsidRPr="0081093F">
        <w:rPr>
          <w:rFonts w:ascii="Arial" w:hAnsi="Arial" w:cs="Arial"/>
          <w:sz w:val="20"/>
          <w:szCs w:val="20"/>
        </w:rPr>
        <w:t>ą</w:t>
      </w:r>
      <w:r w:rsidR="00F2694A" w:rsidRPr="0081093F">
        <w:rPr>
          <w:rFonts w:ascii="Arial" w:hAnsi="Arial" w:cs="Arial"/>
          <w:sz w:val="20"/>
          <w:szCs w:val="20"/>
        </w:rPr>
        <w:t xml:space="preserve"> datę odbioru dowodu osobistego.</w:t>
      </w:r>
    </w:p>
    <w:p w:rsidR="004B02AE" w:rsidRPr="0081093F" w:rsidRDefault="004B02AE" w:rsidP="00E64E18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632704" w:rsidRPr="007E47E1" w:rsidRDefault="00070613" w:rsidP="00632704">
      <w:pPr>
        <w:pBdr>
          <w:top w:val="threeDEngrave" w:sz="6" w:space="1" w:color="auto"/>
        </w:pBdr>
        <w:jc w:val="both"/>
        <w:rPr>
          <w:rFonts w:ascii="Arial" w:hAnsi="Arial" w:cs="Arial"/>
          <w:sz w:val="20"/>
          <w:szCs w:val="22"/>
        </w:rPr>
      </w:pPr>
      <w:r>
        <w:rPr>
          <w:noProof/>
          <w:color w:val="FF000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469.5pt;margin-top:8.55pt;width:56.4pt;height:56.55pt;z-index:251657728" stroked="t" strokeweight=".25pt">
            <v:imagedata r:id="rId9" o:title=""/>
          </v:shape>
          <o:OLEObject Type="Embed" ProgID="CorelDRAW.Graphic.11" ShapeID="_x0000_s1045" DrawAspect="Content" ObjectID="_1736597482" r:id="rId10"/>
        </w:object>
      </w:r>
    </w:p>
    <w:p w:rsidR="00AD3076" w:rsidRPr="007E47E1" w:rsidRDefault="00900DE4" w:rsidP="00735BCB">
      <w:pPr>
        <w:tabs>
          <w:tab w:val="num" w:pos="3600"/>
        </w:tabs>
        <w:ind w:left="3240" w:hanging="3240"/>
        <w:rPr>
          <w:rFonts w:ascii="Arial" w:hAnsi="Arial" w:cs="Arial"/>
          <w:sz w:val="20"/>
          <w:szCs w:val="22"/>
        </w:rPr>
      </w:pPr>
      <w:r w:rsidRPr="007E47E1">
        <w:rPr>
          <w:rFonts w:ascii="Arial" w:hAnsi="Arial" w:cs="Arial"/>
          <w:b/>
          <w:sz w:val="22"/>
        </w:rPr>
        <w:t>Odpowiedzialny Referat:</w:t>
      </w:r>
      <w:r w:rsidR="00632704" w:rsidRPr="007E47E1">
        <w:rPr>
          <w:rFonts w:ascii="Arial" w:hAnsi="Arial" w:cs="Arial"/>
          <w:sz w:val="22"/>
        </w:rPr>
        <w:tab/>
      </w:r>
      <w:r w:rsidR="002A7254" w:rsidRPr="007E47E1">
        <w:rPr>
          <w:rFonts w:ascii="Arial" w:hAnsi="Arial" w:cs="Arial"/>
          <w:sz w:val="20"/>
          <w:szCs w:val="22"/>
        </w:rPr>
        <w:t xml:space="preserve">Urząd Miejski w Mosinie, </w:t>
      </w:r>
      <w:r w:rsidR="00FB2B6C" w:rsidRPr="007E47E1">
        <w:rPr>
          <w:rFonts w:ascii="Arial" w:hAnsi="Arial" w:cs="Arial"/>
          <w:sz w:val="20"/>
          <w:szCs w:val="22"/>
        </w:rPr>
        <w:br/>
      </w:r>
      <w:r w:rsidR="006F5CD9" w:rsidRPr="007E47E1">
        <w:rPr>
          <w:rFonts w:ascii="Arial" w:hAnsi="Arial" w:cs="Arial"/>
          <w:sz w:val="20"/>
          <w:szCs w:val="22"/>
        </w:rPr>
        <w:t xml:space="preserve">Referat </w:t>
      </w:r>
      <w:r w:rsidR="00A01374" w:rsidRPr="007E47E1">
        <w:rPr>
          <w:rFonts w:ascii="Arial" w:hAnsi="Arial" w:cs="Arial"/>
          <w:sz w:val="20"/>
          <w:szCs w:val="22"/>
        </w:rPr>
        <w:t>Spraw Obywatelskich</w:t>
      </w:r>
      <w:r w:rsidR="00875BD0" w:rsidRPr="007E47E1">
        <w:rPr>
          <w:rFonts w:ascii="Arial" w:hAnsi="Arial" w:cs="Arial"/>
          <w:sz w:val="20"/>
          <w:szCs w:val="22"/>
        </w:rPr>
        <w:t xml:space="preserve"> i Działalności Gospodarczej</w:t>
      </w:r>
      <w:r w:rsidR="00916818" w:rsidRPr="007E47E1">
        <w:rPr>
          <w:rFonts w:ascii="Arial" w:hAnsi="Arial" w:cs="Arial"/>
          <w:sz w:val="20"/>
          <w:szCs w:val="22"/>
        </w:rPr>
        <w:br/>
      </w:r>
      <w:r w:rsidR="001A0E3E" w:rsidRPr="007E47E1">
        <w:rPr>
          <w:rFonts w:ascii="Arial" w:hAnsi="Arial" w:cs="Arial"/>
          <w:sz w:val="20"/>
          <w:szCs w:val="22"/>
        </w:rPr>
        <w:t>ul. Dworcowa 3</w:t>
      </w:r>
      <w:r w:rsidR="002A7254" w:rsidRPr="007E47E1">
        <w:rPr>
          <w:rFonts w:ascii="Arial" w:hAnsi="Arial" w:cs="Arial"/>
          <w:sz w:val="20"/>
          <w:szCs w:val="22"/>
        </w:rPr>
        <w:t xml:space="preserve">, </w:t>
      </w:r>
      <w:r w:rsidR="00FB2B6C" w:rsidRPr="007E47E1">
        <w:rPr>
          <w:rFonts w:ascii="Arial" w:hAnsi="Arial" w:cs="Arial"/>
          <w:sz w:val="20"/>
          <w:szCs w:val="22"/>
        </w:rPr>
        <w:br/>
      </w:r>
      <w:r w:rsidR="00AD3076" w:rsidRPr="007E47E1">
        <w:rPr>
          <w:rFonts w:ascii="Arial" w:hAnsi="Arial" w:cs="Arial"/>
          <w:sz w:val="20"/>
          <w:szCs w:val="22"/>
        </w:rPr>
        <w:t>I</w:t>
      </w:r>
      <w:r w:rsidR="002A7254" w:rsidRPr="007E47E1">
        <w:rPr>
          <w:rFonts w:ascii="Arial" w:hAnsi="Arial" w:cs="Arial"/>
          <w:sz w:val="20"/>
          <w:szCs w:val="22"/>
        </w:rPr>
        <w:t xml:space="preserve"> piętro, pok. </w:t>
      </w:r>
      <w:r w:rsidR="001A0E3E" w:rsidRPr="007E47E1">
        <w:rPr>
          <w:rFonts w:ascii="Arial" w:hAnsi="Arial" w:cs="Arial"/>
          <w:sz w:val="20"/>
          <w:szCs w:val="22"/>
        </w:rPr>
        <w:t>110</w:t>
      </w:r>
      <w:r w:rsidR="008174F6" w:rsidRPr="007E47E1">
        <w:rPr>
          <w:rFonts w:ascii="Arial" w:hAnsi="Arial" w:cs="Arial"/>
          <w:sz w:val="20"/>
          <w:szCs w:val="22"/>
        </w:rPr>
        <w:t xml:space="preserve"> i 109</w:t>
      </w:r>
      <w:r w:rsidR="00473F84" w:rsidRPr="007E47E1">
        <w:rPr>
          <w:rFonts w:ascii="Arial" w:hAnsi="Arial" w:cs="Arial"/>
          <w:sz w:val="20"/>
          <w:szCs w:val="22"/>
        </w:rPr>
        <w:t>, tel. 61</w:t>
      </w:r>
      <w:r w:rsidR="00793686" w:rsidRPr="007E47E1">
        <w:rPr>
          <w:rFonts w:ascii="Arial" w:hAnsi="Arial" w:cs="Arial"/>
          <w:sz w:val="20"/>
          <w:szCs w:val="22"/>
        </w:rPr>
        <w:t xml:space="preserve"> </w:t>
      </w:r>
      <w:r w:rsidR="00473F84" w:rsidRPr="007E47E1">
        <w:rPr>
          <w:rFonts w:ascii="Arial" w:hAnsi="Arial" w:cs="Arial"/>
          <w:sz w:val="20"/>
          <w:szCs w:val="22"/>
        </w:rPr>
        <w:t>8109</w:t>
      </w:r>
      <w:r w:rsidR="001A0E3E" w:rsidRPr="007E47E1">
        <w:rPr>
          <w:rFonts w:ascii="Arial" w:hAnsi="Arial" w:cs="Arial"/>
          <w:sz w:val="20"/>
          <w:szCs w:val="22"/>
        </w:rPr>
        <w:t xml:space="preserve"> </w:t>
      </w:r>
      <w:r w:rsidR="00473F84" w:rsidRPr="007E47E1">
        <w:rPr>
          <w:rFonts w:ascii="Arial" w:hAnsi="Arial" w:cs="Arial"/>
          <w:sz w:val="20"/>
          <w:szCs w:val="22"/>
        </w:rPr>
        <w:t>56</w:t>
      </w:r>
      <w:r w:rsidR="001A0E3E" w:rsidRPr="007E47E1">
        <w:rPr>
          <w:rFonts w:ascii="Arial" w:hAnsi="Arial" w:cs="Arial"/>
          <w:sz w:val="20"/>
          <w:szCs w:val="22"/>
        </w:rPr>
        <w:t>2, 61 8109 563</w:t>
      </w:r>
    </w:p>
    <w:p w:rsidR="00E37CD0" w:rsidRPr="007E47E1" w:rsidRDefault="00E37CD0" w:rsidP="00632704">
      <w:pPr>
        <w:jc w:val="both"/>
        <w:rPr>
          <w:rFonts w:ascii="Arial" w:hAnsi="Arial" w:cs="Arial"/>
          <w:sz w:val="20"/>
          <w:szCs w:val="22"/>
        </w:rPr>
      </w:pPr>
    </w:p>
    <w:p w:rsidR="00A01374" w:rsidRPr="007E47E1" w:rsidRDefault="00A01374" w:rsidP="00A01374">
      <w:pPr>
        <w:pBdr>
          <w:top w:val="threeDEngrave" w:sz="6" w:space="1" w:color="auto"/>
        </w:pBdr>
        <w:jc w:val="both"/>
        <w:rPr>
          <w:rFonts w:ascii="Arial" w:hAnsi="Arial" w:cs="Arial"/>
          <w:sz w:val="20"/>
          <w:szCs w:val="22"/>
        </w:rPr>
      </w:pPr>
    </w:p>
    <w:p w:rsidR="00216D71" w:rsidRPr="007E47E1" w:rsidRDefault="00632704" w:rsidP="004616D5">
      <w:pPr>
        <w:ind w:left="3240" w:hanging="3240"/>
        <w:rPr>
          <w:rFonts w:ascii="Arial" w:hAnsi="Arial" w:cs="Arial"/>
          <w:sz w:val="20"/>
          <w:szCs w:val="20"/>
        </w:rPr>
      </w:pPr>
      <w:r w:rsidRPr="007E47E1">
        <w:rPr>
          <w:rFonts w:ascii="Arial" w:hAnsi="Arial" w:cs="Arial"/>
          <w:b/>
          <w:sz w:val="22"/>
        </w:rPr>
        <w:t>Opłaty:</w:t>
      </w:r>
      <w:r w:rsidR="000F1F61" w:rsidRPr="007E47E1">
        <w:rPr>
          <w:rFonts w:ascii="Arial" w:hAnsi="Arial" w:cs="Arial"/>
          <w:b/>
          <w:sz w:val="22"/>
        </w:rPr>
        <w:tab/>
      </w:r>
      <w:r w:rsidR="00A81E18" w:rsidRPr="007E47E1">
        <w:rPr>
          <w:rFonts w:ascii="Arial" w:hAnsi="Arial" w:cs="Arial"/>
          <w:sz w:val="20"/>
          <w:szCs w:val="20"/>
        </w:rPr>
        <w:t>Nie pobiera się.</w:t>
      </w:r>
    </w:p>
    <w:p w:rsidR="004616D5" w:rsidRPr="00982052" w:rsidRDefault="004616D5" w:rsidP="00216D71">
      <w:pPr>
        <w:spacing w:line="360" w:lineRule="auto"/>
        <w:ind w:left="3240" w:hanging="3240"/>
        <w:rPr>
          <w:rFonts w:ascii="Arial" w:hAnsi="Arial" w:cs="Arial"/>
          <w:sz w:val="20"/>
          <w:szCs w:val="20"/>
        </w:rPr>
      </w:pPr>
    </w:p>
    <w:p w:rsidR="00A96521" w:rsidRPr="00982052" w:rsidRDefault="00A96521" w:rsidP="00A96521">
      <w:pPr>
        <w:pBdr>
          <w:top w:val="threeDEngrave" w:sz="6" w:space="1" w:color="auto"/>
        </w:pBdr>
        <w:jc w:val="both"/>
        <w:rPr>
          <w:rFonts w:ascii="Arial" w:hAnsi="Arial" w:cs="Arial"/>
          <w:sz w:val="20"/>
          <w:szCs w:val="22"/>
        </w:rPr>
      </w:pPr>
    </w:p>
    <w:p w:rsidR="00216D71" w:rsidRPr="00982052" w:rsidRDefault="00844FFD" w:rsidP="00A77B61">
      <w:pPr>
        <w:spacing w:after="120"/>
        <w:ind w:left="3238" w:hanging="3238"/>
        <w:jc w:val="both"/>
        <w:rPr>
          <w:rFonts w:ascii="Arial" w:hAnsi="Arial" w:cs="Arial"/>
          <w:sz w:val="20"/>
          <w:szCs w:val="20"/>
        </w:rPr>
      </w:pPr>
      <w:r w:rsidRPr="00982052">
        <w:rPr>
          <w:rFonts w:ascii="Arial" w:hAnsi="Arial" w:cs="Arial"/>
          <w:b/>
          <w:sz w:val="22"/>
        </w:rPr>
        <w:t>Termin i sposób załatwienia:</w:t>
      </w:r>
      <w:r w:rsidRPr="00982052">
        <w:rPr>
          <w:rFonts w:ascii="Arial" w:hAnsi="Arial" w:cs="Arial"/>
          <w:sz w:val="22"/>
        </w:rPr>
        <w:tab/>
      </w:r>
      <w:r w:rsidR="00216D71" w:rsidRPr="00982052">
        <w:rPr>
          <w:rFonts w:ascii="Arial" w:hAnsi="Arial" w:cs="Arial"/>
          <w:sz w:val="20"/>
          <w:szCs w:val="22"/>
        </w:rPr>
        <w:t xml:space="preserve">Wydanie dowodu następuje </w:t>
      </w:r>
      <w:r w:rsidR="008C5DAC" w:rsidRPr="00982052">
        <w:rPr>
          <w:rFonts w:ascii="Arial" w:hAnsi="Arial" w:cs="Arial"/>
          <w:sz w:val="20"/>
          <w:szCs w:val="22"/>
        </w:rPr>
        <w:t xml:space="preserve">w terminie </w:t>
      </w:r>
      <w:r w:rsidR="00216D71" w:rsidRPr="00982052">
        <w:rPr>
          <w:rFonts w:ascii="Arial" w:hAnsi="Arial" w:cs="Arial"/>
          <w:sz w:val="20"/>
          <w:szCs w:val="20"/>
        </w:rPr>
        <w:t>30 dni</w:t>
      </w:r>
      <w:r w:rsidR="008C5DAC" w:rsidRPr="00982052">
        <w:rPr>
          <w:rFonts w:ascii="Arial" w:hAnsi="Arial" w:cs="Arial"/>
          <w:sz w:val="20"/>
          <w:szCs w:val="20"/>
        </w:rPr>
        <w:t xml:space="preserve"> </w:t>
      </w:r>
      <w:r w:rsidR="00216D71" w:rsidRPr="00982052">
        <w:rPr>
          <w:rFonts w:ascii="Arial" w:hAnsi="Arial" w:cs="Arial"/>
          <w:sz w:val="20"/>
          <w:szCs w:val="20"/>
        </w:rPr>
        <w:t xml:space="preserve">od </w:t>
      </w:r>
      <w:r w:rsidR="008C5DAC" w:rsidRPr="00982052">
        <w:rPr>
          <w:rFonts w:ascii="Arial" w:hAnsi="Arial" w:cs="Arial"/>
          <w:sz w:val="20"/>
          <w:szCs w:val="20"/>
        </w:rPr>
        <w:t xml:space="preserve">dnia </w:t>
      </w:r>
      <w:r w:rsidR="00216D71" w:rsidRPr="00982052">
        <w:rPr>
          <w:rFonts w:ascii="Arial" w:hAnsi="Arial" w:cs="Arial"/>
          <w:sz w:val="20"/>
          <w:szCs w:val="20"/>
        </w:rPr>
        <w:t>złożenia wniosku.</w:t>
      </w:r>
    </w:p>
    <w:p w:rsidR="004A5C4F" w:rsidRPr="00982052" w:rsidRDefault="00216D71" w:rsidP="00A77B61">
      <w:pPr>
        <w:spacing w:after="120"/>
        <w:ind w:left="3238"/>
        <w:jc w:val="both"/>
        <w:rPr>
          <w:rFonts w:ascii="Arial" w:hAnsi="Arial" w:cs="Arial"/>
          <w:sz w:val="20"/>
          <w:szCs w:val="20"/>
        </w:rPr>
      </w:pPr>
      <w:r w:rsidRPr="00982052">
        <w:rPr>
          <w:rFonts w:ascii="Arial" w:hAnsi="Arial" w:cs="Arial"/>
          <w:sz w:val="20"/>
          <w:szCs w:val="20"/>
        </w:rPr>
        <w:t>Dowód</w:t>
      </w:r>
      <w:r w:rsidR="00226FE0" w:rsidRPr="00982052">
        <w:rPr>
          <w:rFonts w:ascii="Arial" w:hAnsi="Arial" w:cs="Arial"/>
          <w:sz w:val="20"/>
          <w:szCs w:val="20"/>
        </w:rPr>
        <w:t xml:space="preserve"> </w:t>
      </w:r>
      <w:r w:rsidRPr="00982052">
        <w:rPr>
          <w:rFonts w:ascii="Arial" w:hAnsi="Arial" w:cs="Arial"/>
          <w:sz w:val="20"/>
          <w:szCs w:val="20"/>
        </w:rPr>
        <w:t>osobisty odbiera się osobiście</w:t>
      </w:r>
      <w:r w:rsidR="00D44518" w:rsidRPr="00982052">
        <w:rPr>
          <w:rFonts w:ascii="Arial" w:hAnsi="Arial" w:cs="Arial"/>
          <w:sz w:val="20"/>
          <w:szCs w:val="20"/>
        </w:rPr>
        <w:t xml:space="preserve"> w siedzibie organu</w:t>
      </w:r>
      <w:r w:rsidR="004A5C4F" w:rsidRPr="00982052">
        <w:rPr>
          <w:rFonts w:ascii="Arial" w:hAnsi="Arial" w:cs="Arial"/>
          <w:sz w:val="20"/>
          <w:szCs w:val="20"/>
        </w:rPr>
        <w:t xml:space="preserve"> gminy, </w:t>
      </w:r>
      <w:r w:rsidR="00743249" w:rsidRPr="00982052">
        <w:rPr>
          <w:rFonts w:ascii="Arial" w:hAnsi="Arial" w:cs="Arial"/>
          <w:sz w:val="20"/>
          <w:szCs w:val="20"/>
        </w:rPr>
        <w:t>w którym został złożony wniosek</w:t>
      </w:r>
      <w:r w:rsidR="00600909" w:rsidRPr="00982052">
        <w:rPr>
          <w:rFonts w:ascii="Arial" w:hAnsi="Arial" w:cs="Arial"/>
          <w:sz w:val="20"/>
          <w:szCs w:val="20"/>
        </w:rPr>
        <w:t xml:space="preserve"> przedkładając dotychczasowy dowód osobisty, </w:t>
      </w:r>
      <w:r w:rsidR="00982052" w:rsidRPr="00982052">
        <w:rPr>
          <w:rFonts w:ascii="Arial" w:hAnsi="Arial" w:cs="Arial"/>
          <w:sz w:val="20"/>
          <w:szCs w:val="20"/>
        </w:rPr>
        <w:t xml:space="preserve">a </w:t>
      </w:r>
      <w:r w:rsidR="00600909" w:rsidRPr="00982052">
        <w:rPr>
          <w:rFonts w:ascii="Arial" w:hAnsi="Arial" w:cs="Arial"/>
          <w:sz w:val="20"/>
          <w:szCs w:val="20"/>
        </w:rPr>
        <w:t>jeśli został utracony – aktualny paszport jeśli posiadamy).</w:t>
      </w:r>
    </w:p>
    <w:p w:rsidR="004F44ED" w:rsidRDefault="002463F8" w:rsidP="009A1C43">
      <w:pPr>
        <w:spacing w:after="120"/>
        <w:ind w:left="3238"/>
        <w:jc w:val="both"/>
        <w:rPr>
          <w:rStyle w:val="Pogrubienie"/>
          <w:rFonts w:ascii="Arial" w:hAnsi="Arial" w:cs="Arial"/>
          <w:b w:val="0"/>
          <w:sz w:val="20"/>
          <w:szCs w:val="20"/>
        </w:rPr>
      </w:pPr>
      <w:r w:rsidRPr="00982052">
        <w:rPr>
          <w:rFonts w:ascii="Arial" w:hAnsi="Arial" w:cs="Arial"/>
          <w:sz w:val="20"/>
          <w:szCs w:val="20"/>
        </w:rPr>
        <w:t>D</w:t>
      </w:r>
      <w:r w:rsidR="00226FE0" w:rsidRPr="00982052">
        <w:rPr>
          <w:rFonts w:ascii="Arial" w:hAnsi="Arial" w:cs="Arial"/>
          <w:sz w:val="20"/>
          <w:szCs w:val="20"/>
        </w:rPr>
        <w:t xml:space="preserve">owód osobisty wydany </w:t>
      </w:r>
      <w:r w:rsidR="00A4361C" w:rsidRPr="00982052">
        <w:rPr>
          <w:rFonts w:ascii="Arial" w:hAnsi="Arial" w:cs="Arial"/>
          <w:sz w:val="20"/>
          <w:szCs w:val="20"/>
        </w:rPr>
        <w:t xml:space="preserve">osobie nieposiadającej zdolności do czynności prawnych </w:t>
      </w:r>
      <w:r w:rsidR="009A1C43" w:rsidRPr="00982052">
        <w:rPr>
          <w:rFonts w:ascii="Arial" w:hAnsi="Arial" w:cs="Arial"/>
          <w:sz w:val="20"/>
          <w:szCs w:val="20"/>
        </w:rPr>
        <w:t>(dzieci do 13 roku życia</w:t>
      </w:r>
      <w:r w:rsidR="00770E88" w:rsidRPr="00982052">
        <w:rPr>
          <w:rFonts w:ascii="Arial" w:hAnsi="Arial" w:cs="Arial"/>
          <w:sz w:val="20"/>
          <w:szCs w:val="20"/>
        </w:rPr>
        <w:t xml:space="preserve"> oraz osoby całkowicie ubezwłasnowolnione</w:t>
      </w:r>
      <w:r w:rsidR="009A1C43" w:rsidRPr="00982052">
        <w:rPr>
          <w:rFonts w:ascii="Arial" w:hAnsi="Arial" w:cs="Arial"/>
          <w:sz w:val="20"/>
          <w:szCs w:val="20"/>
        </w:rPr>
        <w:t xml:space="preserve">) </w:t>
      </w:r>
      <w:r w:rsidR="00A4361C" w:rsidRPr="00982052">
        <w:rPr>
          <w:rFonts w:ascii="Arial" w:hAnsi="Arial" w:cs="Arial"/>
          <w:sz w:val="20"/>
          <w:szCs w:val="20"/>
        </w:rPr>
        <w:t>o</w:t>
      </w:r>
      <w:r w:rsidR="00226FE0" w:rsidRPr="00982052">
        <w:rPr>
          <w:rFonts w:ascii="Arial" w:hAnsi="Arial" w:cs="Arial"/>
          <w:sz w:val="20"/>
          <w:szCs w:val="20"/>
        </w:rPr>
        <w:t>dbiera rodzic</w:t>
      </w:r>
      <w:r w:rsidR="006528CD" w:rsidRPr="00982052">
        <w:rPr>
          <w:rFonts w:ascii="Arial" w:hAnsi="Arial" w:cs="Arial"/>
          <w:sz w:val="20"/>
          <w:szCs w:val="20"/>
        </w:rPr>
        <w:t xml:space="preserve">, </w:t>
      </w:r>
      <w:r w:rsidR="00A4361C" w:rsidRPr="00982052">
        <w:rPr>
          <w:rFonts w:ascii="Arial" w:hAnsi="Arial" w:cs="Arial"/>
          <w:sz w:val="20"/>
          <w:szCs w:val="20"/>
        </w:rPr>
        <w:t>opiekun prawny</w:t>
      </w:r>
      <w:r w:rsidR="006528CD" w:rsidRPr="00982052">
        <w:rPr>
          <w:rFonts w:ascii="Arial" w:hAnsi="Arial" w:cs="Arial"/>
          <w:sz w:val="20"/>
          <w:szCs w:val="20"/>
        </w:rPr>
        <w:t xml:space="preserve"> lub kurator</w:t>
      </w:r>
      <w:r w:rsidR="00600909" w:rsidRPr="00982052">
        <w:rPr>
          <w:rFonts w:ascii="Arial" w:hAnsi="Arial" w:cs="Arial"/>
          <w:b/>
          <w:sz w:val="20"/>
          <w:szCs w:val="20"/>
        </w:rPr>
        <w:t xml:space="preserve"> </w:t>
      </w:r>
      <w:r w:rsidR="00600909" w:rsidRPr="00982052">
        <w:rPr>
          <w:rStyle w:val="Pogrubienie"/>
          <w:rFonts w:ascii="Arial" w:hAnsi="Arial" w:cs="Arial"/>
          <w:b w:val="0"/>
          <w:sz w:val="20"/>
          <w:szCs w:val="20"/>
          <w:u w:val="single"/>
        </w:rPr>
        <w:t>przedkładając swój dowód osobisty, dotychczasowy dowód osobisty dziecka lub podopiecznego bądź jego aktualny paszport</w:t>
      </w:r>
      <w:r w:rsidR="00600909" w:rsidRPr="00982052">
        <w:rPr>
          <w:rStyle w:val="Pogrubienie"/>
          <w:rFonts w:ascii="Arial" w:hAnsi="Arial" w:cs="Arial"/>
          <w:b w:val="0"/>
          <w:sz w:val="20"/>
          <w:szCs w:val="20"/>
        </w:rPr>
        <w:t xml:space="preserve"> (jeśli go posiada)</w:t>
      </w:r>
      <w:r w:rsidR="003B7265" w:rsidRPr="00982052">
        <w:rPr>
          <w:rStyle w:val="Pogrubienie"/>
          <w:rFonts w:ascii="Arial" w:hAnsi="Arial" w:cs="Arial"/>
          <w:b w:val="0"/>
          <w:sz w:val="20"/>
          <w:szCs w:val="20"/>
        </w:rPr>
        <w:t xml:space="preserve"> w obecności tej osoby</w:t>
      </w:r>
      <w:r w:rsidR="004F44ED">
        <w:rPr>
          <w:rStyle w:val="Pogrubienie"/>
          <w:rFonts w:ascii="Arial" w:hAnsi="Arial" w:cs="Arial"/>
          <w:b w:val="0"/>
          <w:sz w:val="20"/>
          <w:szCs w:val="20"/>
        </w:rPr>
        <w:t xml:space="preserve">. </w:t>
      </w:r>
    </w:p>
    <w:p w:rsidR="009A1C43" w:rsidRPr="00982052" w:rsidRDefault="002463F8" w:rsidP="009A1C43">
      <w:pPr>
        <w:spacing w:after="120"/>
        <w:ind w:left="3238"/>
        <w:jc w:val="both"/>
        <w:rPr>
          <w:rFonts w:ascii="Arial" w:hAnsi="Arial" w:cs="Arial"/>
          <w:sz w:val="20"/>
          <w:szCs w:val="20"/>
        </w:rPr>
      </w:pPr>
      <w:r w:rsidRPr="00982052">
        <w:rPr>
          <w:rFonts w:ascii="Arial" w:hAnsi="Arial" w:cs="Arial"/>
          <w:sz w:val="20"/>
          <w:szCs w:val="20"/>
        </w:rPr>
        <w:t xml:space="preserve">Dowód osobisty wydany </w:t>
      </w:r>
      <w:r w:rsidR="00A4361C" w:rsidRPr="00982052">
        <w:rPr>
          <w:rFonts w:ascii="Arial" w:hAnsi="Arial" w:cs="Arial"/>
          <w:sz w:val="20"/>
          <w:szCs w:val="20"/>
        </w:rPr>
        <w:t>osobie posiadającej ograniczoną zdolność do czynności prawnych</w:t>
      </w:r>
      <w:r w:rsidR="009A1C43" w:rsidRPr="00982052">
        <w:rPr>
          <w:rFonts w:ascii="Arial" w:hAnsi="Arial" w:cs="Arial"/>
          <w:sz w:val="20"/>
          <w:szCs w:val="20"/>
        </w:rPr>
        <w:t xml:space="preserve"> (dzieci od 13 do 18 roku życia</w:t>
      </w:r>
      <w:r w:rsidR="00770E88" w:rsidRPr="00982052">
        <w:rPr>
          <w:rFonts w:ascii="Arial" w:hAnsi="Arial" w:cs="Arial"/>
          <w:sz w:val="20"/>
          <w:szCs w:val="20"/>
        </w:rPr>
        <w:t>, osoby częściowo ubezwłasnowolnione</w:t>
      </w:r>
      <w:r w:rsidR="009A1C43" w:rsidRPr="00982052">
        <w:rPr>
          <w:rFonts w:ascii="Arial" w:hAnsi="Arial" w:cs="Arial"/>
          <w:sz w:val="20"/>
          <w:szCs w:val="20"/>
        </w:rPr>
        <w:t xml:space="preserve">) </w:t>
      </w:r>
      <w:r w:rsidRPr="00982052">
        <w:rPr>
          <w:rFonts w:ascii="Arial" w:hAnsi="Arial" w:cs="Arial"/>
          <w:sz w:val="20"/>
          <w:szCs w:val="20"/>
        </w:rPr>
        <w:t xml:space="preserve">odbiera </w:t>
      </w:r>
      <w:r w:rsidR="00A4361C" w:rsidRPr="00982052">
        <w:rPr>
          <w:rFonts w:ascii="Arial" w:hAnsi="Arial" w:cs="Arial"/>
          <w:sz w:val="20"/>
          <w:szCs w:val="20"/>
        </w:rPr>
        <w:t xml:space="preserve">osoba </w:t>
      </w:r>
      <w:r w:rsidR="00770E88" w:rsidRPr="00982052">
        <w:rPr>
          <w:rFonts w:ascii="Arial" w:hAnsi="Arial" w:cs="Arial"/>
          <w:sz w:val="20"/>
          <w:szCs w:val="20"/>
        </w:rPr>
        <w:t>dla której dowód wydano</w:t>
      </w:r>
      <w:r w:rsidR="00A4361C" w:rsidRPr="00982052">
        <w:rPr>
          <w:rFonts w:ascii="Arial" w:hAnsi="Arial" w:cs="Arial"/>
          <w:sz w:val="20"/>
          <w:szCs w:val="20"/>
        </w:rPr>
        <w:t>, r</w:t>
      </w:r>
      <w:r w:rsidRPr="00982052">
        <w:rPr>
          <w:rFonts w:ascii="Arial" w:hAnsi="Arial" w:cs="Arial"/>
          <w:sz w:val="20"/>
          <w:szCs w:val="20"/>
        </w:rPr>
        <w:t>odzic</w:t>
      </w:r>
      <w:r w:rsidR="006528CD" w:rsidRPr="00982052">
        <w:rPr>
          <w:rFonts w:ascii="Arial" w:hAnsi="Arial" w:cs="Arial"/>
          <w:sz w:val="20"/>
          <w:szCs w:val="20"/>
        </w:rPr>
        <w:t>, opiekun prawny</w:t>
      </w:r>
      <w:r w:rsidR="00A4361C" w:rsidRPr="00982052">
        <w:rPr>
          <w:rFonts w:ascii="Arial" w:hAnsi="Arial" w:cs="Arial"/>
          <w:sz w:val="20"/>
          <w:szCs w:val="20"/>
        </w:rPr>
        <w:t xml:space="preserve"> </w:t>
      </w:r>
      <w:r w:rsidRPr="00982052">
        <w:rPr>
          <w:rFonts w:ascii="Arial" w:hAnsi="Arial" w:cs="Arial"/>
          <w:sz w:val="20"/>
          <w:szCs w:val="20"/>
        </w:rPr>
        <w:t xml:space="preserve">lub </w:t>
      </w:r>
      <w:r w:rsidR="00A4361C" w:rsidRPr="00982052">
        <w:rPr>
          <w:rFonts w:ascii="Arial" w:hAnsi="Arial" w:cs="Arial"/>
          <w:sz w:val="20"/>
          <w:szCs w:val="20"/>
        </w:rPr>
        <w:t>kurator</w:t>
      </w:r>
      <w:r w:rsidR="009A1C43" w:rsidRPr="00982052">
        <w:rPr>
          <w:rFonts w:ascii="Arial" w:hAnsi="Arial" w:cs="Arial"/>
          <w:sz w:val="20"/>
          <w:szCs w:val="20"/>
        </w:rPr>
        <w:t xml:space="preserve"> </w:t>
      </w:r>
      <w:r w:rsidR="009A1C43" w:rsidRPr="00982052">
        <w:rPr>
          <w:rFonts w:ascii="Arial" w:hAnsi="Arial" w:cs="Arial"/>
          <w:sz w:val="20"/>
          <w:szCs w:val="20"/>
          <w:u w:val="single"/>
        </w:rPr>
        <w:t xml:space="preserve">w obecności </w:t>
      </w:r>
      <w:r w:rsidR="00122860" w:rsidRPr="00982052">
        <w:rPr>
          <w:rFonts w:ascii="Arial" w:hAnsi="Arial" w:cs="Arial"/>
          <w:sz w:val="20"/>
          <w:szCs w:val="20"/>
          <w:u w:val="single"/>
        </w:rPr>
        <w:t>tej osoby</w:t>
      </w:r>
      <w:r w:rsidRPr="00982052">
        <w:rPr>
          <w:rFonts w:ascii="Arial" w:hAnsi="Arial" w:cs="Arial"/>
          <w:sz w:val="20"/>
          <w:szCs w:val="20"/>
        </w:rPr>
        <w:t>.</w:t>
      </w:r>
    </w:p>
    <w:p w:rsidR="004B22E7" w:rsidRPr="00982052" w:rsidRDefault="004B22E7" w:rsidP="009A1C43">
      <w:pPr>
        <w:spacing w:after="120"/>
        <w:ind w:left="3238"/>
        <w:jc w:val="both"/>
        <w:rPr>
          <w:rFonts w:ascii="Arial" w:hAnsi="Arial" w:cs="Arial"/>
          <w:sz w:val="20"/>
          <w:szCs w:val="20"/>
        </w:rPr>
      </w:pPr>
      <w:r w:rsidRPr="00982052">
        <w:rPr>
          <w:rFonts w:ascii="Arial" w:hAnsi="Arial" w:cs="Arial"/>
          <w:sz w:val="20"/>
          <w:szCs w:val="20"/>
        </w:rPr>
        <w:t xml:space="preserve">Dziecko powyżej 12. roku życia, od którego pobierano odciski palców przy składaniu wniosku o wydanie dowodu osobistego, musi być obecne przy odbiorze dowodu dla niego </w:t>
      </w:r>
      <w:r w:rsidR="00B5726B" w:rsidRPr="00982052">
        <w:rPr>
          <w:rFonts w:ascii="Arial" w:hAnsi="Arial" w:cs="Arial"/>
          <w:sz w:val="20"/>
          <w:szCs w:val="20"/>
        </w:rPr>
        <w:t xml:space="preserve"> </w:t>
      </w:r>
      <w:r w:rsidRPr="00982052">
        <w:rPr>
          <w:rFonts w:ascii="Arial" w:hAnsi="Arial" w:cs="Arial"/>
          <w:sz w:val="20"/>
          <w:szCs w:val="20"/>
        </w:rPr>
        <w:t>(w celu weryfikacji odcisków).</w:t>
      </w:r>
    </w:p>
    <w:p w:rsidR="009A1C43" w:rsidRPr="00982052" w:rsidRDefault="009A1C43" w:rsidP="00770E88">
      <w:pPr>
        <w:spacing w:after="120"/>
        <w:ind w:left="3238"/>
        <w:jc w:val="both"/>
        <w:rPr>
          <w:rFonts w:ascii="Arial" w:hAnsi="Arial" w:cs="Arial"/>
        </w:rPr>
      </w:pPr>
      <w:r w:rsidRPr="00982052">
        <w:rPr>
          <w:rFonts w:ascii="Arial" w:hAnsi="Arial" w:cs="Arial"/>
          <w:sz w:val="20"/>
        </w:rPr>
        <w:t xml:space="preserve">Odbioru dowodu osobistego może dokonać pełnomocnik legitymujący się pełnomocnictwem szczególnym do dokonania tej czynności, </w:t>
      </w:r>
      <w:r w:rsidR="00770E88" w:rsidRPr="00982052">
        <w:rPr>
          <w:rFonts w:ascii="Arial" w:hAnsi="Arial" w:cs="Arial"/>
          <w:sz w:val="20"/>
        </w:rPr>
        <w:t xml:space="preserve">tylko w uzasadnionych </w:t>
      </w:r>
      <w:r w:rsidRPr="00982052">
        <w:rPr>
          <w:rFonts w:ascii="Arial" w:hAnsi="Arial" w:cs="Arial"/>
          <w:sz w:val="20"/>
        </w:rPr>
        <w:t>przypadk</w:t>
      </w:r>
      <w:r w:rsidR="00770E88" w:rsidRPr="00982052">
        <w:rPr>
          <w:rFonts w:ascii="Arial" w:hAnsi="Arial" w:cs="Arial"/>
          <w:sz w:val="20"/>
        </w:rPr>
        <w:t xml:space="preserve">ach. np. gdy </w:t>
      </w:r>
      <w:r w:rsidRPr="00982052">
        <w:rPr>
          <w:rFonts w:ascii="Arial" w:hAnsi="Arial" w:cs="Arial"/>
          <w:sz w:val="20"/>
        </w:rPr>
        <w:t>wnioskodawca, który złożył wniosek o wydanie dowodu osobistego w siedzibie organu gminy, nie może osobiście odebrać dowodu osobistego z powodu choroby, niepełnosprawności lub innej niedającej się pokonać przeszkody, która powstał</w:t>
      </w:r>
      <w:r w:rsidR="00770E88" w:rsidRPr="00982052">
        <w:rPr>
          <w:rFonts w:ascii="Arial" w:hAnsi="Arial" w:cs="Arial"/>
          <w:sz w:val="20"/>
        </w:rPr>
        <w:t>a po dniu złożenia tego wniosku</w:t>
      </w:r>
      <w:r w:rsidR="00B26D3B" w:rsidRPr="00982052">
        <w:rPr>
          <w:rFonts w:ascii="Arial" w:hAnsi="Arial" w:cs="Arial"/>
          <w:sz w:val="20"/>
        </w:rPr>
        <w:t>.</w:t>
      </w:r>
    </w:p>
    <w:p w:rsidR="00493C3B" w:rsidRPr="00662721" w:rsidRDefault="00D655AE" w:rsidP="00A77B61">
      <w:pPr>
        <w:spacing w:after="120"/>
        <w:ind w:left="3238"/>
        <w:jc w:val="both"/>
        <w:rPr>
          <w:rFonts w:ascii="Arial" w:hAnsi="Arial" w:cs="Arial"/>
          <w:sz w:val="20"/>
          <w:szCs w:val="20"/>
        </w:rPr>
      </w:pPr>
      <w:r w:rsidRPr="00662721">
        <w:rPr>
          <w:rFonts w:ascii="Arial" w:hAnsi="Arial" w:cs="Arial"/>
          <w:sz w:val="20"/>
          <w:szCs w:val="20"/>
        </w:rPr>
        <w:t>Dokument z kodem u</w:t>
      </w:r>
      <w:r w:rsidR="00770E88" w:rsidRPr="00662721">
        <w:rPr>
          <w:rFonts w:ascii="Arial" w:hAnsi="Arial" w:cs="Arial"/>
          <w:sz w:val="20"/>
          <w:szCs w:val="20"/>
        </w:rPr>
        <w:t>możliwiającym odblokowanie certyfikatu identyfikacji i uwierzytel</w:t>
      </w:r>
      <w:r w:rsidR="00493C3B" w:rsidRPr="00662721">
        <w:rPr>
          <w:rFonts w:ascii="Arial" w:hAnsi="Arial" w:cs="Arial"/>
          <w:sz w:val="20"/>
          <w:szCs w:val="20"/>
        </w:rPr>
        <w:t>n</w:t>
      </w:r>
      <w:r w:rsidR="00770E88" w:rsidRPr="00662721">
        <w:rPr>
          <w:rFonts w:ascii="Arial" w:hAnsi="Arial" w:cs="Arial"/>
          <w:sz w:val="20"/>
          <w:szCs w:val="20"/>
        </w:rPr>
        <w:t>ienia oraz certyfikatu podpisu osobistego</w:t>
      </w:r>
      <w:r w:rsidR="00493C3B" w:rsidRPr="00662721">
        <w:rPr>
          <w:rFonts w:ascii="Arial" w:hAnsi="Arial" w:cs="Arial"/>
          <w:sz w:val="20"/>
          <w:szCs w:val="20"/>
        </w:rPr>
        <w:t xml:space="preserve"> </w:t>
      </w:r>
      <w:r w:rsidR="00493C3B" w:rsidRPr="00662721">
        <w:rPr>
          <w:rFonts w:ascii="Arial" w:hAnsi="Arial" w:cs="Arial"/>
          <w:sz w:val="20"/>
          <w:szCs w:val="20"/>
          <w:u w:val="single"/>
        </w:rPr>
        <w:t>może odebrać tylko posiadacz dowodu osobistego.</w:t>
      </w:r>
    </w:p>
    <w:p w:rsidR="007E4CDC" w:rsidRPr="00662721" w:rsidRDefault="00216D71" w:rsidP="00A77B61">
      <w:pPr>
        <w:ind w:left="3240"/>
        <w:jc w:val="both"/>
        <w:rPr>
          <w:rFonts w:ascii="Arial" w:hAnsi="Arial" w:cs="Arial"/>
          <w:sz w:val="20"/>
          <w:szCs w:val="20"/>
        </w:rPr>
      </w:pPr>
      <w:r w:rsidRPr="00662721">
        <w:rPr>
          <w:rFonts w:ascii="Arial" w:hAnsi="Arial" w:cs="Arial"/>
          <w:sz w:val="20"/>
          <w:szCs w:val="20"/>
        </w:rPr>
        <w:lastRenderedPageBreak/>
        <w:t xml:space="preserve">Przy obiorze nowego dowodu osobistego dotychczasowy dowód unieważnia </w:t>
      </w:r>
      <w:r w:rsidRPr="00662721">
        <w:rPr>
          <w:rFonts w:ascii="Arial" w:hAnsi="Arial" w:cs="Arial"/>
          <w:sz w:val="20"/>
          <w:szCs w:val="20"/>
        </w:rPr>
        <w:br/>
        <w:t xml:space="preserve">się przez </w:t>
      </w:r>
      <w:r w:rsidR="002826DB" w:rsidRPr="00662721">
        <w:rPr>
          <w:rFonts w:ascii="Arial" w:hAnsi="Arial" w:cs="Arial"/>
          <w:sz w:val="20"/>
          <w:szCs w:val="20"/>
        </w:rPr>
        <w:t xml:space="preserve">jego przecięcie lub przedziurkowanie w taki sposób aby uszkodzeniu uległa fotografia wraz ze znakiem holograficznym i </w:t>
      </w:r>
      <w:r w:rsidRPr="00662721">
        <w:rPr>
          <w:rFonts w:ascii="Arial" w:hAnsi="Arial" w:cs="Arial"/>
          <w:sz w:val="20"/>
          <w:szCs w:val="20"/>
        </w:rPr>
        <w:t xml:space="preserve">zwraca </w:t>
      </w:r>
      <w:r w:rsidR="002826DB" w:rsidRPr="00662721">
        <w:rPr>
          <w:rFonts w:ascii="Arial" w:hAnsi="Arial" w:cs="Arial"/>
          <w:sz w:val="20"/>
          <w:szCs w:val="20"/>
        </w:rPr>
        <w:t>się jego posiadaczowi</w:t>
      </w:r>
      <w:r w:rsidRPr="00662721">
        <w:rPr>
          <w:rFonts w:ascii="Arial" w:hAnsi="Arial" w:cs="Arial"/>
          <w:sz w:val="20"/>
          <w:szCs w:val="20"/>
        </w:rPr>
        <w:t>.</w:t>
      </w:r>
    </w:p>
    <w:p w:rsidR="005C1F33" w:rsidRPr="00662721" w:rsidRDefault="005C1F33" w:rsidP="00A77B61">
      <w:pPr>
        <w:ind w:left="3240"/>
        <w:jc w:val="both"/>
        <w:rPr>
          <w:rFonts w:ascii="Arial" w:hAnsi="Arial" w:cs="Arial"/>
          <w:sz w:val="20"/>
          <w:szCs w:val="20"/>
        </w:rPr>
      </w:pPr>
    </w:p>
    <w:p w:rsidR="005C1F33" w:rsidRPr="00662721" w:rsidRDefault="005C1F33" w:rsidP="00A77B61">
      <w:pPr>
        <w:ind w:left="3240"/>
        <w:jc w:val="both"/>
        <w:rPr>
          <w:rFonts w:ascii="Arial" w:hAnsi="Arial" w:cs="Arial"/>
          <w:sz w:val="20"/>
          <w:szCs w:val="20"/>
        </w:rPr>
      </w:pPr>
      <w:r w:rsidRPr="00662721">
        <w:rPr>
          <w:rFonts w:ascii="Arial" w:hAnsi="Arial" w:cs="Arial"/>
          <w:sz w:val="20"/>
          <w:szCs w:val="20"/>
        </w:rPr>
        <w:t xml:space="preserve">Istnieje możliwość sprawdzenia czy dowód osobisty jest gotowy do odbioru przed wizytą w urzędzie. </w:t>
      </w:r>
      <w:r w:rsidR="009D4310" w:rsidRPr="00662721">
        <w:rPr>
          <w:rFonts w:ascii="Arial" w:hAnsi="Arial" w:cs="Arial"/>
          <w:sz w:val="20"/>
          <w:szCs w:val="20"/>
        </w:rPr>
        <w:t>Informacje na stronie internetowej podanej poniżej - w</w:t>
      </w:r>
      <w:r w:rsidR="004F1136" w:rsidRPr="00662721">
        <w:rPr>
          <w:rFonts w:ascii="Arial" w:hAnsi="Arial" w:cs="Arial"/>
          <w:sz w:val="20"/>
          <w:szCs w:val="20"/>
        </w:rPr>
        <w:t>ystarczy podać numer wniosku.</w:t>
      </w:r>
    </w:p>
    <w:p w:rsidR="005C1F33" w:rsidRDefault="00070613" w:rsidP="00A77B61">
      <w:pPr>
        <w:ind w:left="3240"/>
        <w:jc w:val="both"/>
        <w:rPr>
          <w:rFonts w:ascii="Arial" w:hAnsi="Arial" w:cs="Arial"/>
          <w:color w:val="FF0000"/>
          <w:sz w:val="20"/>
        </w:rPr>
      </w:pPr>
      <w:hyperlink r:id="rId11" w:history="1">
        <w:r w:rsidR="004616D5" w:rsidRPr="00662721">
          <w:rPr>
            <w:rStyle w:val="Hipercze"/>
            <w:rFonts w:ascii="Arial" w:hAnsi="Arial" w:cs="Arial"/>
            <w:color w:val="auto"/>
            <w:sz w:val="20"/>
          </w:rPr>
          <w:t>https://obywatel.gov.pl/dokumenty-i-dane-osobowe/odbior-dowodu-osobistego-sprawdz-czy-twoj-dowod-jest-gotowy</w:t>
        </w:r>
      </w:hyperlink>
    </w:p>
    <w:p w:rsidR="00662721" w:rsidRPr="00712C5F" w:rsidRDefault="00662721" w:rsidP="00A77B61">
      <w:pPr>
        <w:ind w:left="3240"/>
        <w:jc w:val="both"/>
        <w:rPr>
          <w:rFonts w:ascii="Arial" w:hAnsi="Arial" w:cs="Arial"/>
          <w:color w:val="FF0000"/>
          <w:sz w:val="16"/>
          <w:szCs w:val="20"/>
        </w:rPr>
      </w:pPr>
    </w:p>
    <w:p w:rsidR="0024417A" w:rsidRPr="00712C5F" w:rsidRDefault="0024417A" w:rsidP="0024417A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24417A" w:rsidRPr="00662721" w:rsidRDefault="0024417A" w:rsidP="0024417A">
      <w:pPr>
        <w:pBdr>
          <w:top w:val="threeDEngrave" w:sz="6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662721" w:rsidRPr="00662721" w:rsidRDefault="001B08F5" w:rsidP="00662721">
      <w:pPr>
        <w:spacing w:after="120"/>
        <w:ind w:left="3238" w:hanging="3240"/>
        <w:jc w:val="both"/>
        <w:rPr>
          <w:rFonts w:ascii="Arial" w:hAnsi="Arial" w:cs="Arial"/>
          <w:sz w:val="20"/>
          <w:szCs w:val="20"/>
        </w:rPr>
      </w:pPr>
      <w:r w:rsidRPr="00662721">
        <w:rPr>
          <w:rFonts w:ascii="Arial" w:hAnsi="Arial" w:cs="Arial"/>
          <w:b/>
          <w:sz w:val="20"/>
          <w:szCs w:val="20"/>
        </w:rPr>
        <w:t>Podstawa prawna</w:t>
      </w:r>
      <w:r w:rsidR="00844FFD" w:rsidRPr="00662721">
        <w:rPr>
          <w:rFonts w:ascii="Arial" w:hAnsi="Arial" w:cs="Arial"/>
          <w:b/>
          <w:sz w:val="20"/>
          <w:szCs w:val="20"/>
        </w:rPr>
        <w:t>:</w:t>
      </w:r>
      <w:r w:rsidR="00E071E7" w:rsidRPr="00662721">
        <w:rPr>
          <w:rFonts w:ascii="Arial" w:hAnsi="Arial" w:cs="Arial"/>
          <w:sz w:val="20"/>
          <w:szCs w:val="20"/>
        </w:rPr>
        <w:tab/>
      </w:r>
      <w:r w:rsidR="00662721" w:rsidRPr="00662721">
        <w:rPr>
          <w:rFonts w:ascii="Arial" w:hAnsi="Arial" w:cs="Arial"/>
          <w:sz w:val="20"/>
          <w:szCs w:val="20"/>
        </w:rPr>
        <w:t xml:space="preserve">- </w:t>
      </w:r>
      <w:r w:rsidR="00E24431" w:rsidRPr="00662721">
        <w:rPr>
          <w:rFonts w:ascii="Arial" w:hAnsi="Arial" w:cs="Arial"/>
          <w:sz w:val="20"/>
          <w:szCs w:val="20"/>
        </w:rPr>
        <w:t xml:space="preserve">Ustawa z </w:t>
      </w:r>
      <w:r w:rsidR="00364BFE" w:rsidRPr="00662721">
        <w:rPr>
          <w:rFonts w:ascii="Arial" w:hAnsi="Arial" w:cs="Arial"/>
          <w:sz w:val="20"/>
          <w:szCs w:val="20"/>
        </w:rPr>
        <w:t>dnia 6 sierpnia 2010</w:t>
      </w:r>
      <w:r w:rsidR="00E24431" w:rsidRPr="00662721">
        <w:rPr>
          <w:rFonts w:ascii="Arial" w:hAnsi="Arial" w:cs="Arial"/>
          <w:sz w:val="20"/>
          <w:szCs w:val="20"/>
        </w:rPr>
        <w:t xml:space="preserve">r. o </w:t>
      </w:r>
      <w:r w:rsidR="00364BFE" w:rsidRPr="00662721">
        <w:rPr>
          <w:rFonts w:ascii="Arial" w:hAnsi="Arial" w:cs="Arial"/>
          <w:sz w:val="20"/>
          <w:szCs w:val="20"/>
        </w:rPr>
        <w:t>d</w:t>
      </w:r>
      <w:r w:rsidR="00E24431" w:rsidRPr="00662721">
        <w:rPr>
          <w:rFonts w:ascii="Arial" w:hAnsi="Arial" w:cs="Arial"/>
          <w:sz w:val="20"/>
          <w:szCs w:val="20"/>
        </w:rPr>
        <w:t>owodach osobistych</w:t>
      </w:r>
      <w:r w:rsidR="00493C3B" w:rsidRPr="00662721">
        <w:rPr>
          <w:rFonts w:ascii="Arial" w:hAnsi="Arial" w:cs="Arial"/>
          <w:sz w:val="20"/>
          <w:szCs w:val="20"/>
        </w:rPr>
        <w:t>,</w:t>
      </w:r>
    </w:p>
    <w:p w:rsidR="00662721" w:rsidRPr="00D4771F" w:rsidRDefault="00662721" w:rsidP="00662721">
      <w:pPr>
        <w:spacing w:after="120"/>
        <w:ind w:left="3238" w:hanging="3240"/>
        <w:jc w:val="both"/>
        <w:rPr>
          <w:rFonts w:ascii="Arial" w:hAnsi="Arial" w:cs="Arial"/>
          <w:i/>
          <w:sz w:val="20"/>
          <w:szCs w:val="20"/>
        </w:rPr>
      </w:pPr>
      <w:r w:rsidRPr="00662721">
        <w:rPr>
          <w:rFonts w:ascii="Arial" w:hAnsi="Arial" w:cs="Arial"/>
          <w:b/>
          <w:sz w:val="20"/>
          <w:szCs w:val="20"/>
        </w:rPr>
        <w:tab/>
      </w:r>
      <w:r w:rsidRPr="00662721">
        <w:rPr>
          <w:rFonts w:ascii="Arial" w:hAnsi="Arial" w:cs="Arial"/>
          <w:sz w:val="20"/>
          <w:szCs w:val="20"/>
        </w:rPr>
        <w:t xml:space="preserve">- </w:t>
      </w:r>
      <w:r w:rsidRPr="00D4771F">
        <w:rPr>
          <w:rFonts w:ascii="Arial" w:hAnsi="Arial" w:cs="Arial"/>
          <w:sz w:val="20"/>
          <w:szCs w:val="20"/>
        </w:rPr>
        <w:t xml:space="preserve">Rozporządzenie Ministra Spraw Wewnętrznych i Administracji z 26 lutego 2019 r. </w:t>
      </w:r>
      <w:r w:rsidRPr="00D4771F">
        <w:rPr>
          <w:rStyle w:val="Uwydatnienie"/>
          <w:rFonts w:ascii="Arial" w:hAnsi="Arial" w:cs="Arial"/>
          <w:i w:val="0"/>
          <w:sz w:val="20"/>
          <w:szCs w:val="20"/>
        </w:rPr>
        <w:t>w sprawie warstwy elektronicznej dowodu osobistego</w:t>
      </w:r>
      <w:r w:rsidRPr="00D4771F">
        <w:rPr>
          <w:rFonts w:ascii="Arial" w:hAnsi="Arial" w:cs="Arial"/>
          <w:i/>
          <w:sz w:val="20"/>
          <w:szCs w:val="20"/>
        </w:rPr>
        <w:t>,</w:t>
      </w:r>
    </w:p>
    <w:p w:rsidR="00662721" w:rsidRPr="00D4771F" w:rsidRDefault="00662721" w:rsidP="00662721">
      <w:pPr>
        <w:spacing w:after="120"/>
        <w:ind w:left="3238" w:hanging="3240"/>
        <w:jc w:val="both"/>
        <w:rPr>
          <w:rStyle w:val="Uwydatnienie"/>
          <w:rFonts w:ascii="Arial" w:hAnsi="Arial" w:cs="Arial"/>
          <w:sz w:val="20"/>
          <w:szCs w:val="20"/>
        </w:rPr>
      </w:pPr>
      <w:r w:rsidRPr="00D4771F">
        <w:rPr>
          <w:rFonts w:ascii="Arial" w:hAnsi="Arial" w:cs="Arial"/>
          <w:sz w:val="20"/>
          <w:szCs w:val="20"/>
        </w:rPr>
        <w:tab/>
        <w:t xml:space="preserve">- Rozporządzenie Ministra Spraw Wewnętrznych i Administracji z dnia 5 października 2021 r. </w:t>
      </w:r>
      <w:r w:rsidRPr="00D4771F">
        <w:rPr>
          <w:rStyle w:val="Uwydatnienie"/>
          <w:rFonts w:ascii="Arial" w:hAnsi="Arial" w:cs="Arial"/>
          <w:i w:val="0"/>
          <w:sz w:val="20"/>
          <w:szCs w:val="20"/>
        </w:rPr>
        <w:t>w sprawie wzoru dowodu osobistego, jego wydawania i odbioru oraz utraty, uszkodzenia</w:t>
      </w:r>
      <w:r w:rsidRPr="00D4771F">
        <w:rPr>
          <w:rFonts w:ascii="Arial" w:hAnsi="Arial" w:cs="Arial"/>
          <w:i/>
          <w:sz w:val="20"/>
          <w:szCs w:val="20"/>
        </w:rPr>
        <w:t xml:space="preserve">, </w:t>
      </w:r>
      <w:r w:rsidRPr="00D4771F">
        <w:rPr>
          <w:rStyle w:val="Uwydatnienie"/>
          <w:rFonts w:ascii="Arial" w:hAnsi="Arial" w:cs="Arial"/>
          <w:i w:val="0"/>
          <w:sz w:val="20"/>
          <w:szCs w:val="20"/>
        </w:rPr>
        <w:t>unieważnienia i zwrotu</w:t>
      </w:r>
      <w:r w:rsidRPr="00D4771F">
        <w:rPr>
          <w:rStyle w:val="Uwydatnienie"/>
          <w:rFonts w:ascii="Arial" w:hAnsi="Arial" w:cs="Arial"/>
          <w:sz w:val="20"/>
          <w:szCs w:val="20"/>
        </w:rPr>
        <w:t>,</w:t>
      </w:r>
    </w:p>
    <w:p w:rsidR="00662721" w:rsidRPr="00D4771F" w:rsidRDefault="00662721" w:rsidP="00662721">
      <w:pPr>
        <w:spacing w:after="120"/>
        <w:ind w:left="3238" w:hanging="3240"/>
        <w:jc w:val="both"/>
        <w:rPr>
          <w:rStyle w:val="Uwydatnienie"/>
          <w:rFonts w:ascii="Arial" w:hAnsi="Arial" w:cs="Arial"/>
          <w:i w:val="0"/>
          <w:sz w:val="20"/>
          <w:szCs w:val="20"/>
        </w:rPr>
      </w:pPr>
      <w:r w:rsidRPr="00D4771F">
        <w:rPr>
          <w:rFonts w:ascii="Arial" w:hAnsi="Arial" w:cs="Arial"/>
          <w:b/>
          <w:sz w:val="20"/>
          <w:szCs w:val="20"/>
        </w:rPr>
        <w:tab/>
        <w:t>-</w:t>
      </w:r>
      <w:r w:rsidRPr="00D4771F">
        <w:rPr>
          <w:rFonts w:ascii="Arial" w:hAnsi="Arial" w:cs="Arial"/>
          <w:sz w:val="20"/>
          <w:szCs w:val="20"/>
        </w:rPr>
        <w:t xml:space="preserve"> Ustawa z dnia 17 lutego 2005 r. </w:t>
      </w:r>
      <w:r w:rsidRPr="00D4771F">
        <w:rPr>
          <w:rStyle w:val="Uwydatnienie"/>
          <w:rFonts w:ascii="Arial" w:hAnsi="Arial" w:cs="Arial"/>
          <w:i w:val="0"/>
          <w:sz w:val="20"/>
          <w:szCs w:val="20"/>
        </w:rPr>
        <w:t>o informatyzacji działalności podmiotów realizujących zadania publiczne,</w:t>
      </w:r>
    </w:p>
    <w:p w:rsidR="00662721" w:rsidRPr="00D4771F" w:rsidRDefault="00662721" w:rsidP="00662721">
      <w:pPr>
        <w:spacing w:after="120"/>
        <w:ind w:left="3238" w:hanging="3240"/>
        <w:jc w:val="both"/>
        <w:rPr>
          <w:rFonts w:ascii="Arial" w:hAnsi="Arial" w:cs="Arial"/>
          <w:sz w:val="20"/>
          <w:szCs w:val="20"/>
        </w:rPr>
      </w:pPr>
      <w:r w:rsidRPr="00D4771F">
        <w:rPr>
          <w:rFonts w:ascii="Arial" w:hAnsi="Arial" w:cs="Arial"/>
          <w:b/>
          <w:sz w:val="20"/>
          <w:szCs w:val="20"/>
        </w:rPr>
        <w:tab/>
        <w:t>-</w:t>
      </w:r>
      <w:r w:rsidRPr="00D4771F">
        <w:rPr>
          <w:rFonts w:ascii="Arial" w:hAnsi="Arial" w:cs="Arial"/>
          <w:sz w:val="20"/>
          <w:szCs w:val="20"/>
        </w:rPr>
        <w:t xml:space="preserve"> Ustawa z dnia 14 czerwca 1960 r. </w:t>
      </w:r>
      <w:r w:rsidRPr="00D4771F">
        <w:rPr>
          <w:rStyle w:val="Uwydatnienie"/>
          <w:rFonts w:ascii="Arial" w:hAnsi="Arial" w:cs="Arial"/>
          <w:i w:val="0"/>
          <w:sz w:val="20"/>
          <w:szCs w:val="20"/>
        </w:rPr>
        <w:t>Kodeks postępowania administracyjnego</w:t>
      </w:r>
      <w:r w:rsidRPr="00D4771F">
        <w:rPr>
          <w:rFonts w:ascii="Arial" w:hAnsi="Arial" w:cs="Arial"/>
          <w:sz w:val="20"/>
          <w:szCs w:val="20"/>
        </w:rPr>
        <w:t>.</w:t>
      </w:r>
    </w:p>
    <w:p w:rsidR="00D9387D" w:rsidRPr="00D4771F" w:rsidRDefault="00D9387D" w:rsidP="003D75DC">
      <w:pPr>
        <w:spacing w:after="120"/>
        <w:ind w:left="3238" w:hanging="3240"/>
        <w:jc w:val="both"/>
        <w:rPr>
          <w:rFonts w:ascii="Arial" w:hAnsi="Arial" w:cs="Arial"/>
          <w:sz w:val="20"/>
          <w:szCs w:val="20"/>
        </w:rPr>
      </w:pPr>
    </w:p>
    <w:p w:rsidR="00D32CA7" w:rsidRPr="00712C5F" w:rsidRDefault="00D32CA7" w:rsidP="0036136D">
      <w:pPr>
        <w:pBdr>
          <w:top w:val="threeDEngrave" w:sz="6" w:space="1" w:color="auto"/>
        </w:pBdr>
        <w:jc w:val="both"/>
        <w:rPr>
          <w:rFonts w:ascii="Arial" w:hAnsi="Arial" w:cs="Arial"/>
          <w:color w:val="FF0000"/>
          <w:sz w:val="20"/>
          <w:szCs w:val="22"/>
        </w:rPr>
      </w:pPr>
    </w:p>
    <w:p w:rsidR="00E24431" w:rsidRPr="00662721" w:rsidRDefault="00D32CA7" w:rsidP="009D6B11">
      <w:pPr>
        <w:ind w:left="3240" w:hanging="3240"/>
        <w:jc w:val="both"/>
        <w:rPr>
          <w:rFonts w:ascii="Arial" w:hAnsi="Arial" w:cs="Arial"/>
          <w:sz w:val="20"/>
          <w:szCs w:val="20"/>
        </w:rPr>
      </w:pPr>
      <w:r w:rsidRPr="00662721">
        <w:rPr>
          <w:rFonts w:ascii="Arial" w:hAnsi="Arial" w:cs="Arial"/>
          <w:b/>
          <w:sz w:val="22"/>
        </w:rPr>
        <w:t>Inne informacje:</w:t>
      </w:r>
      <w:r w:rsidRPr="00662721">
        <w:rPr>
          <w:rFonts w:ascii="Arial" w:hAnsi="Arial" w:cs="Arial"/>
          <w:sz w:val="22"/>
        </w:rPr>
        <w:tab/>
      </w:r>
      <w:r w:rsidR="009D6B11" w:rsidRPr="00662721">
        <w:rPr>
          <w:rFonts w:ascii="Arial" w:hAnsi="Arial" w:cs="Arial"/>
          <w:sz w:val="20"/>
          <w:szCs w:val="20"/>
        </w:rPr>
        <w:t xml:space="preserve">Każdy pełnoletni </w:t>
      </w:r>
      <w:r w:rsidR="00E24431" w:rsidRPr="00662721">
        <w:rPr>
          <w:rFonts w:ascii="Arial" w:hAnsi="Arial" w:cs="Arial"/>
          <w:sz w:val="20"/>
          <w:szCs w:val="20"/>
        </w:rPr>
        <w:t xml:space="preserve">obywatel Rzeczypospolitej Polskiej </w:t>
      </w:r>
      <w:r w:rsidR="009D6B11" w:rsidRPr="00662721">
        <w:rPr>
          <w:rFonts w:ascii="Arial" w:hAnsi="Arial" w:cs="Arial"/>
          <w:sz w:val="20"/>
          <w:szCs w:val="20"/>
        </w:rPr>
        <w:t xml:space="preserve">zamieszkujący terytorium RP </w:t>
      </w:r>
      <w:r w:rsidR="00E24431" w:rsidRPr="00662721">
        <w:rPr>
          <w:rFonts w:ascii="Arial" w:hAnsi="Arial" w:cs="Arial"/>
          <w:b/>
          <w:sz w:val="20"/>
          <w:szCs w:val="20"/>
          <w:u w:val="single"/>
        </w:rPr>
        <w:t>jest obowiązan</w:t>
      </w:r>
      <w:r w:rsidR="009D6B11" w:rsidRPr="00662721">
        <w:rPr>
          <w:rFonts w:ascii="Arial" w:hAnsi="Arial" w:cs="Arial"/>
          <w:b/>
          <w:sz w:val="20"/>
          <w:szCs w:val="20"/>
          <w:u w:val="single"/>
        </w:rPr>
        <w:t>y</w:t>
      </w:r>
      <w:r w:rsidR="009D6B11" w:rsidRPr="00662721">
        <w:rPr>
          <w:rFonts w:ascii="Arial" w:hAnsi="Arial" w:cs="Arial"/>
          <w:sz w:val="20"/>
          <w:szCs w:val="20"/>
        </w:rPr>
        <w:t xml:space="preserve"> posiadać dowód osobisty.</w:t>
      </w:r>
    </w:p>
    <w:p w:rsidR="009D6B11" w:rsidRPr="00662721" w:rsidRDefault="009D6B11" w:rsidP="009D6B11">
      <w:pPr>
        <w:ind w:left="3240" w:hanging="3240"/>
        <w:jc w:val="both"/>
        <w:rPr>
          <w:rFonts w:ascii="Arial" w:hAnsi="Arial" w:cs="Arial"/>
          <w:sz w:val="20"/>
          <w:szCs w:val="20"/>
        </w:rPr>
      </w:pPr>
    </w:p>
    <w:p w:rsidR="009D6B11" w:rsidRPr="00662721" w:rsidRDefault="009D6B11" w:rsidP="00E24431">
      <w:pPr>
        <w:spacing w:after="120"/>
        <w:ind w:left="3240" w:hanging="2"/>
        <w:jc w:val="both"/>
        <w:rPr>
          <w:rFonts w:ascii="Arial" w:hAnsi="Arial" w:cs="Arial"/>
          <w:sz w:val="20"/>
          <w:szCs w:val="20"/>
        </w:rPr>
      </w:pPr>
      <w:r w:rsidRPr="00662721">
        <w:rPr>
          <w:rFonts w:ascii="Arial" w:hAnsi="Arial" w:cs="Arial"/>
          <w:sz w:val="20"/>
          <w:szCs w:val="20"/>
        </w:rPr>
        <w:t>Prawo do posiadania dowodu osobistego przysługuje każdemu obywatelowi Rzeczypospolitej Polskiej.</w:t>
      </w:r>
      <w:bookmarkStart w:id="10" w:name="_GoBack"/>
      <w:bookmarkEnd w:id="10"/>
    </w:p>
    <w:p w:rsidR="009B43CA" w:rsidRPr="00662721" w:rsidRDefault="009B43CA" w:rsidP="009B43CA">
      <w:pPr>
        <w:ind w:left="3238" w:firstLine="2"/>
        <w:rPr>
          <w:rFonts w:ascii="Arial" w:hAnsi="Arial" w:cs="Arial"/>
          <w:sz w:val="20"/>
          <w:szCs w:val="20"/>
        </w:rPr>
      </w:pPr>
      <w:bookmarkStart w:id="11" w:name="highlightHit_92"/>
      <w:bookmarkEnd w:id="11"/>
      <w:r w:rsidRPr="00662721">
        <w:rPr>
          <w:rStyle w:val="highlight"/>
          <w:rFonts w:ascii="Arial" w:hAnsi="Arial" w:cs="Arial"/>
          <w:sz w:val="20"/>
          <w:szCs w:val="20"/>
        </w:rPr>
        <w:t>Dowód</w:t>
      </w:r>
      <w:r w:rsidRPr="00662721">
        <w:rPr>
          <w:rFonts w:ascii="Arial" w:hAnsi="Arial" w:cs="Arial"/>
          <w:sz w:val="20"/>
          <w:szCs w:val="20"/>
        </w:rPr>
        <w:t xml:space="preserve"> </w:t>
      </w:r>
      <w:bookmarkStart w:id="12" w:name="highlightHit_93"/>
      <w:bookmarkEnd w:id="12"/>
      <w:r w:rsidRPr="00662721">
        <w:rPr>
          <w:rStyle w:val="highlight"/>
          <w:rFonts w:ascii="Arial" w:hAnsi="Arial" w:cs="Arial"/>
          <w:sz w:val="20"/>
          <w:szCs w:val="20"/>
        </w:rPr>
        <w:t>osobisty</w:t>
      </w:r>
      <w:r w:rsidRPr="00662721">
        <w:rPr>
          <w:rFonts w:ascii="Arial" w:hAnsi="Arial" w:cs="Arial"/>
          <w:sz w:val="20"/>
          <w:szCs w:val="20"/>
        </w:rPr>
        <w:t xml:space="preserve"> wydany osobie, która nie ukończyła 12. roku życia, jest ważny przez okres 5 lat od daty jego wydania. </w:t>
      </w:r>
    </w:p>
    <w:p w:rsidR="009B43CA" w:rsidRPr="00662721" w:rsidRDefault="009B43CA" w:rsidP="009B43CA">
      <w:pPr>
        <w:ind w:left="3238" w:firstLine="2"/>
        <w:rPr>
          <w:rFonts w:ascii="Arial" w:hAnsi="Arial" w:cs="Arial"/>
          <w:sz w:val="20"/>
          <w:szCs w:val="20"/>
        </w:rPr>
      </w:pPr>
      <w:bookmarkStart w:id="13" w:name="mip62925493"/>
      <w:bookmarkStart w:id="14" w:name="highlightHit_95"/>
      <w:bookmarkEnd w:id="13"/>
      <w:bookmarkEnd w:id="14"/>
      <w:r w:rsidRPr="00662721">
        <w:rPr>
          <w:rStyle w:val="highlight"/>
          <w:rFonts w:ascii="Arial" w:hAnsi="Arial" w:cs="Arial"/>
          <w:sz w:val="20"/>
          <w:szCs w:val="20"/>
        </w:rPr>
        <w:t>Dowód</w:t>
      </w:r>
      <w:r w:rsidRPr="00662721">
        <w:rPr>
          <w:rFonts w:ascii="Arial" w:hAnsi="Arial" w:cs="Arial"/>
          <w:sz w:val="20"/>
          <w:szCs w:val="20"/>
        </w:rPr>
        <w:t xml:space="preserve"> </w:t>
      </w:r>
      <w:bookmarkStart w:id="15" w:name="highlightHit_96"/>
      <w:bookmarkEnd w:id="15"/>
      <w:r w:rsidRPr="00662721">
        <w:rPr>
          <w:rStyle w:val="highlight"/>
          <w:rFonts w:ascii="Arial" w:hAnsi="Arial" w:cs="Arial"/>
          <w:sz w:val="20"/>
          <w:szCs w:val="20"/>
        </w:rPr>
        <w:t>osobisty</w:t>
      </w:r>
      <w:r w:rsidRPr="00662721">
        <w:rPr>
          <w:rFonts w:ascii="Arial" w:hAnsi="Arial" w:cs="Arial"/>
          <w:sz w:val="20"/>
          <w:szCs w:val="20"/>
        </w:rPr>
        <w:t xml:space="preserve"> wydany osobie, która ukończyła 12. rok życia, jest ważny przez okres 10 lat od daty jego wydania. </w:t>
      </w:r>
    </w:p>
    <w:p w:rsidR="009B43CA" w:rsidRPr="00662721" w:rsidRDefault="009B43CA" w:rsidP="009B43CA">
      <w:pPr>
        <w:ind w:left="3238" w:firstLine="2"/>
        <w:rPr>
          <w:rFonts w:ascii="Arial" w:hAnsi="Arial" w:cs="Arial"/>
          <w:sz w:val="20"/>
          <w:szCs w:val="20"/>
        </w:rPr>
      </w:pPr>
      <w:bookmarkStart w:id="16" w:name="mip62926010"/>
      <w:bookmarkStart w:id="17" w:name="highlightHit_97"/>
      <w:bookmarkEnd w:id="16"/>
      <w:bookmarkEnd w:id="17"/>
      <w:r w:rsidRPr="00662721">
        <w:rPr>
          <w:rStyle w:val="highlight"/>
          <w:rFonts w:ascii="Arial" w:hAnsi="Arial" w:cs="Arial"/>
          <w:sz w:val="20"/>
          <w:szCs w:val="20"/>
        </w:rPr>
        <w:t>Dowód</w:t>
      </w:r>
      <w:r w:rsidRPr="00662721">
        <w:rPr>
          <w:rFonts w:ascii="Arial" w:hAnsi="Arial" w:cs="Arial"/>
          <w:sz w:val="20"/>
          <w:szCs w:val="20"/>
        </w:rPr>
        <w:t xml:space="preserve"> </w:t>
      </w:r>
      <w:bookmarkStart w:id="18" w:name="highlightHit_98"/>
      <w:bookmarkEnd w:id="18"/>
      <w:r w:rsidRPr="00662721">
        <w:rPr>
          <w:rStyle w:val="highlight"/>
          <w:rFonts w:ascii="Arial" w:hAnsi="Arial" w:cs="Arial"/>
          <w:sz w:val="20"/>
          <w:szCs w:val="20"/>
        </w:rPr>
        <w:t>osobisty</w:t>
      </w:r>
      <w:r w:rsidRPr="00662721">
        <w:rPr>
          <w:rFonts w:ascii="Arial" w:hAnsi="Arial" w:cs="Arial"/>
          <w:sz w:val="20"/>
          <w:szCs w:val="20"/>
        </w:rPr>
        <w:t xml:space="preserve"> wydany osobie, która ukończyła 12. rok życia, od której chwilowo fizycznie nie jest możliwe pobranie odcisków któregokolwiek z palców, jest ważny przez okres 12 miesięcy od daty jego wydania. </w:t>
      </w:r>
    </w:p>
    <w:p w:rsidR="009B43CA" w:rsidRPr="00C51F64" w:rsidRDefault="009B43CA" w:rsidP="00E24431">
      <w:pPr>
        <w:spacing w:after="120"/>
        <w:ind w:left="3240" w:hanging="2"/>
        <w:jc w:val="both"/>
        <w:rPr>
          <w:rFonts w:ascii="Arial" w:hAnsi="Arial" w:cs="Arial"/>
          <w:sz w:val="20"/>
          <w:szCs w:val="20"/>
        </w:rPr>
      </w:pPr>
    </w:p>
    <w:p w:rsidR="00E24431" w:rsidRPr="00C51F64" w:rsidRDefault="00E24431" w:rsidP="00E24431">
      <w:pPr>
        <w:ind w:left="3240" w:hanging="2"/>
        <w:jc w:val="both"/>
        <w:rPr>
          <w:rFonts w:ascii="Arial" w:hAnsi="Arial" w:cs="Arial"/>
          <w:sz w:val="20"/>
          <w:szCs w:val="20"/>
        </w:rPr>
      </w:pPr>
      <w:r w:rsidRPr="00C51F64">
        <w:rPr>
          <w:rFonts w:ascii="Arial" w:hAnsi="Arial" w:cs="Arial"/>
          <w:b/>
          <w:sz w:val="20"/>
          <w:szCs w:val="20"/>
          <w:u w:val="single"/>
        </w:rPr>
        <w:t xml:space="preserve">Posiadacz dowodu osobistego ma obowiązek wymienić </w:t>
      </w:r>
      <w:r w:rsidR="00EE29D5" w:rsidRPr="00C51F64">
        <w:rPr>
          <w:rFonts w:ascii="Arial" w:hAnsi="Arial" w:cs="Arial"/>
          <w:b/>
          <w:sz w:val="20"/>
          <w:szCs w:val="20"/>
          <w:u w:val="single"/>
        </w:rPr>
        <w:t>dowód osobisty</w:t>
      </w:r>
      <w:r w:rsidRPr="00C51F64">
        <w:rPr>
          <w:rFonts w:ascii="Arial" w:hAnsi="Arial" w:cs="Arial"/>
          <w:b/>
          <w:sz w:val="20"/>
          <w:szCs w:val="20"/>
          <w:u w:val="single"/>
        </w:rPr>
        <w:t xml:space="preserve"> w razie</w:t>
      </w:r>
      <w:r w:rsidRPr="00C51F64">
        <w:rPr>
          <w:rFonts w:ascii="Arial" w:hAnsi="Arial" w:cs="Arial"/>
          <w:sz w:val="20"/>
          <w:szCs w:val="20"/>
        </w:rPr>
        <w:t>:</w:t>
      </w:r>
    </w:p>
    <w:p w:rsidR="00EE29D5" w:rsidRPr="00C51F64" w:rsidRDefault="00EE29D5" w:rsidP="00E24431">
      <w:pPr>
        <w:ind w:left="3240" w:hanging="2"/>
        <w:jc w:val="both"/>
        <w:rPr>
          <w:rFonts w:ascii="Arial" w:hAnsi="Arial" w:cs="Arial"/>
          <w:sz w:val="20"/>
          <w:szCs w:val="20"/>
        </w:rPr>
      </w:pPr>
    </w:p>
    <w:p w:rsidR="00EE2CB1" w:rsidRPr="00C51F64" w:rsidRDefault="00EE2CB1" w:rsidP="00743249">
      <w:pPr>
        <w:numPr>
          <w:ilvl w:val="0"/>
          <w:numId w:val="2"/>
        </w:numPr>
        <w:tabs>
          <w:tab w:val="clear" w:pos="3556"/>
          <w:tab w:val="left" w:pos="3595"/>
        </w:tabs>
        <w:ind w:left="3595" w:hanging="357"/>
        <w:jc w:val="both"/>
        <w:rPr>
          <w:rFonts w:ascii="Arial" w:hAnsi="Arial" w:cs="Arial"/>
          <w:sz w:val="20"/>
          <w:szCs w:val="20"/>
        </w:rPr>
      </w:pPr>
      <w:r w:rsidRPr="00C51F64">
        <w:rPr>
          <w:rFonts w:ascii="Arial" w:hAnsi="Arial" w:cs="Arial"/>
          <w:sz w:val="20"/>
          <w:szCs w:val="20"/>
        </w:rPr>
        <w:t>upływu terminu ważności dowodu osobistego – nie później niż 30 dni przed upływem terminu ważności dokumentu</w:t>
      </w:r>
      <w:r w:rsidR="00C51F64" w:rsidRPr="00C51F64">
        <w:rPr>
          <w:rFonts w:ascii="Arial" w:hAnsi="Arial" w:cs="Arial"/>
          <w:sz w:val="20"/>
          <w:szCs w:val="20"/>
        </w:rPr>
        <w:t>,</w:t>
      </w:r>
    </w:p>
    <w:p w:rsidR="00E24431" w:rsidRPr="00C51F64" w:rsidRDefault="00E24431" w:rsidP="00743249">
      <w:pPr>
        <w:numPr>
          <w:ilvl w:val="0"/>
          <w:numId w:val="2"/>
        </w:numPr>
        <w:tabs>
          <w:tab w:val="clear" w:pos="3556"/>
          <w:tab w:val="left" w:pos="3595"/>
        </w:tabs>
        <w:ind w:left="3595" w:hanging="357"/>
        <w:jc w:val="both"/>
        <w:rPr>
          <w:rFonts w:ascii="Arial" w:hAnsi="Arial" w:cs="Arial"/>
          <w:sz w:val="20"/>
          <w:szCs w:val="20"/>
        </w:rPr>
      </w:pPr>
      <w:r w:rsidRPr="00C51F64">
        <w:rPr>
          <w:rFonts w:ascii="Arial" w:hAnsi="Arial" w:cs="Arial"/>
          <w:sz w:val="20"/>
          <w:szCs w:val="20"/>
        </w:rPr>
        <w:t>zmiany danych, które zamieszcza się w dowodzie osobistym</w:t>
      </w:r>
      <w:r w:rsidR="00C51F64" w:rsidRPr="00C51F64">
        <w:rPr>
          <w:rFonts w:ascii="Arial" w:hAnsi="Arial" w:cs="Arial"/>
          <w:sz w:val="20"/>
          <w:szCs w:val="20"/>
        </w:rPr>
        <w:t xml:space="preserve"> (np. zmiana nazwiska</w:t>
      </w:r>
      <w:r w:rsidRPr="00C51F64">
        <w:rPr>
          <w:rFonts w:ascii="Arial" w:hAnsi="Arial" w:cs="Arial"/>
          <w:sz w:val="20"/>
          <w:szCs w:val="20"/>
        </w:rPr>
        <w:t xml:space="preserve"> – </w:t>
      </w:r>
      <w:r w:rsidR="00EE2CB1" w:rsidRPr="00C51F64">
        <w:rPr>
          <w:rFonts w:ascii="Arial" w:hAnsi="Arial" w:cs="Arial"/>
          <w:sz w:val="20"/>
          <w:szCs w:val="20"/>
        </w:rPr>
        <w:t>niezwłocznie</w:t>
      </w:r>
      <w:r w:rsidRPr="00C51F64">
        <w:rPr>
          <w:rFonts w:ascii="Arial" w:hAnsi="Arial" w:cs="Arial"/>
          <w:sz w:val="20"/>
          <w:szCs w:val="20"/>
        </w:rPr>
        <w:t>,</w:t>
      </w:r>
    </w:p>
    <w:p w:rsidR="00EE2CB1" w:rsidRPr="00C51F64" w:rsidRDefault="00EE2CB1" w:rsidP="00493C3B">
      <w:pPr>
        <w:numPr>
          <w:ilvl w:val="0"/>
          <w:numId w:val="2"/>
        </w:numPr>
        <w:tabs>
          <w:tab w:val="clear" w:pos="3556"/>
          <w:tab w:val="left" w:pos="3595"/>
        </w:tabs>
        <w:ind w:left="3595" w:hanging="357"/>
        <w:jc w:val="both"/>
        <w:rPr>
          <w:rFonts w:ascii="Arial" w:hAnsi="Arial" w:cs="Arial"/>
          <w:sz w:val="20"/>
          <w:szCs w:val="20"/>
        </w:rPr>
      </w:pPr>
      <w:r w:rsidRPr="00C51F64">
        <w:rPr>
          <w:rFonts w:ascii="Arial" w:hAnsi="Arial" w:cs="Arial"/>
          <w:sz w:val="20"/>
          <w:szCs w:val="20"/>
        </w:rPr>
        <w:t>zmiany wizerunku twarzy posiadacza dowodu osobistego w stosunku do wizerunku twarzy zamieszczonego w dowodzie osobistym w stopniu utrudniającym lub uniemożliwiającym identyfikację jego posiadacza,</w:t>
      </w:r>
    </w:p>
    <w:p w:rsidR="00E24431" w:rsidRPr="00C51F64" w:rsidRDefault="002A5C00" w:rsidP="00493C3B">
      <w:pPr>
        <w:numPr>
          <w:ilvl w:val="0"/>
          <w:numId w:val="2"/>
        </w:numPr>
        <w:tabs>
          <w:tab w:val="clear" w:pos="3556"/>
          <w:tab w:val="left" w:pos="3595"/>
        </w:tabs>
        <w:ind w:left="3595" w:hanging="357"/>
        <w:jc w:val="both"/>
        <w:rPr>
          <w:rFonts w:ascii="Arial" w:hAnsi="Arial" w:cs="Arial"/>
          <w:sz w:val="20"/>
          <w:szCs w:val="20"/>
        </w:rPr>
      </w:pPr>
      <w:r w:rsidRPr="00C51F64">
        <w:rPr>
          <w:rFonts w:ascii="Arial" w:hAnsi="Arial" w:cs="Arial"/>
          <w:sz w:val="20"/>
          <w:szCs w:val="20"/>
        </w:rPr>
        <w:t xml:space="preserve">utraty lub uszkodzenia </w:t>
      </w:r>
      <w:r w:rsidR="00EE29D5" w:rsidRPr="00C51F64">
        <w:rPr>
          <w:rFonts w:ascii="Arial" w:hAnsi="Arial" w:cs="Arial"/>
          <w:sz w:val="20"/>
          <w:szCs w:val="20"/>
        </w:rPr>
        <w:t xml:space="preserve">dowodu osobistego </w:t>
      </w:r>
      <w:r w:rsidRPr="00C51F64">
        <w:rPr>
          <w:rFonts w:ascii="Arial" w:hAnsi="Arial" w:cs="Arial"/>
          <w:sz w:val="20"/>
          <w:szCs w:val="20"/>
        </w:rPr>
        <w:t>w stopniu utrudniającym lub uniemożliwiającym identyfikację jego posiadacza</w:t>
      </w:r>
      <w:r w:rsidR="00EE29D5" w:rsidRPr="00C51F64">
        <w:rPr>
          <w:rFonts w:ascii="Arial" w:hAnsi="Arial" w:cs="Arial"/>
          <w:sz w:val="20"/>
          <w:szCs w:val="20"/>
        </w:rPr>
        <w:t>,</w:t>
      </w:r>
    </w:p>
    <w:p w:rsidR="00EE29D5" w:rsidRPr="00C51F64" w:rsidRDefault="002A5C00" w:rsidP="00743249">
      <w:pPr>
        <w:numPr>
          <w:ilvl w:val="0"/>
          <w:numId w:val="2"/>
        </w:numPr>
        <w:tabs>
          <w:tab w:val="clear" w:pos="3556"/>
          <w:tab w:val="left" w:pos="3595"/>
        </w:tabs>
        <w:spacing w:after="120"/>
        <w:ind w:left="3595" w:hanging="357"/>
        <w:jc w:val="both"/>
        <w:rPr>
          <w:rFonts w:ascii="Arial" w:hAnsi="Arial" w:cs="Arial"/>
          <w:sz w:val="20"/>
          <w:szCs w:val="20"/>
        </w:rPr>
      </w:pPr>
      <w:r w:rsidRPr="00C51F64">
        <w:rPr>
          <w:rFonts w:ascii="Arial" w:hAnsi="Arial" w:cs="Arial"/>
          <w:sz w:val="20"/>
          <w:szCs w:val="20"/>
        </w:rPr>
        <w:t>przekazania do organu gminy lub placówki konsularnej RP przez osobę trzecią znalezionego dowodu osobistego</w:t>
      </w:r>
      <w:r w:rsidR="00EE29D5" w:rsidRPr="00C51F64">
        <w:rPr>
          <w:rFonts w:ascii="Arial" w:hAnsi="Arial" w:cs="Arial"/>
          <w:sz w:val="20"/>
          <w:szCs w:val="20"/>
        </w:rPr>
        <w:t>.</w:t>
      </w:r>
    </w:p>
    <w:p w:rsidR="00C51F64" w:rsidRDefault="00C51F64" w:rsidP="00855A99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51F64" w:rsidRDefault="00C51F64" w:rsidP="00855A99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E24431" w:rsidRPr="00712C5F" w:rsidRDefault="00855A99" w:rsidP="00855A99">
      <w:pPr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2C5F">
        <w:rPr>
          <w:rFonts w:ascii="Arial" w:hAnsi="Arial" w:cs="Arial"/>
          <w:b/>
          <w:sz w:val="20"/>
          <w:szCs w:val="20"/>
          <w:u w:val="single"/>
        </w:rPr>
        <w:t>UWAGA</w:t>
      </w:r>
    </w:p>
    <w:p w:rsidR="00855A99" w:rsidRPr="00712C5F" w:rsidRDefault="00855A99" w:rsidP="00855A99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712C5F">
        <w:rPr>
          <w:rFonts w:ascii="Arial" w:hAnsi="Arial" w:cs="Arial"/>
          <w:sz w:val="20"/>
          <w:szCs w:val="20"/>
        </w:rPr>
        <w:t>Zgodnie z art. 89 Ustawy z dnia 6 sierpnia 2010r. o dowodach osobistych:</w:t>
      </w:r>
    </w:p>
    <w:p w:rsidR="00855A99" w:rsidRPr="00712C5F" w:rsidRDefault="00855A99" w:rsidP="00F95D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12C5F">
        <w:rPr>
          <w:rFonts w:ascii="Arial" w:hAnsi="Arial" w:cs="Arial"/>
          <w:sz w:val="20"/>
          <w:szCs w:val="20"/>
        </w:rPr>
        <w:t xml:space="preserve">Adres miejsca zameldowania zamieszczony </w:t>
      </w:r>
      <w:r w:rsidRPr="00712C5F">
        <w:rPr>
          <w:rFonts w:ascii="Arial" w:hAnsi="Arial" w:cs="Arial"/>
          <w:i/>
          <w:sz w:val="20"/>
          <w:szCs w:val="20"/>
        </w:rPr>
        <w:t xml:space="preserve">w </w:t>
      </w:r>
      <w:r w:rsidRPr="00712C5F">
        <w:rPr>
          <w:rStyle w:val="Uwydatnienie"/>
          <w:rFonts w:ascii="Arial" w:hAnsi="Arial" w:cs="Arial"/>
          <w:i w:val="0"/>
          <w:sz w:val="20"/>
          <w:szCs w:val="20"/>
        </w:rPr>
        <w:t>dowodzie osobistym</w:t>
      </w:r>
      <w:r w:rsidRPr="00712C5F">
        <w:rPr>
          <w:rFonts w:ascii="Arial" w:hAnsi="Arial" w:cs="Arial"/>
          <w:sz w:val="20"/>
          <w:szCs w:val="20"/>
        </w:rPr>
        <w:t xml:space="preserve"> wydanym na podstawie przepisów ustawy z dnia 10 kwietnia 1974 r. o ewidencji ludności i </w:t>
      </w:r>
      <w:r w:rsidRPr="00712C5F">
        <w:rPr>
          <w:rStyle w:val="Uwydatnienie"/>
          <w:rFonts w:ascii="Arial" w:hAnsi="Arial" w:cs="Arial"/>
          <w:i w:val="0"/>
          <w:sz w:val="20"/>
          <w:szCs w:val="20"/>
        </w:rPr>
        <w:t>dowodach osobistych</w:t>
      </w:r>
      <w:r w:rsidRPr="00712C5F">
        <w:rPr>
          <w:rFonts w:ascii="Arial" w:hAnsi="Arial" w:cs="Arial"/>
          <w:sz w:val="20"/>
          <w:szCs w:val="20"/>
        </w:rPr>
        <w:t xml:space="preserve"> od dnia wejścia w życie niniejszej ustawy tj. od dnia 1 marca 2015 roku nie potwierdza adresu miejsca zameldowania.</w:t>
      </w:r>
    </w:p>
    <w:p w:rsidR="00855A99" w:rsidRPr="00712C5F" w:rsidRDefault="00855A99" w:rsidP="00F95D4F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12C5F">
        <w:rPr>
          <w:rFonts w:ascii="Arial" w:hAnsi="Arial" w:cs="Arial"/>
          <w:sz w:val="20"/>
          <w:szCs w:val="20"/>
        </w:rPr>
        <w:lastRenderedPageBreak/>
        <w:t xml:space="preserve">Zmiana adresu miejsca zameldowania posiadacza </w:t>
      </w:r>
      <w:r w:rsidRPr="00712C5F">
        <w:rPr>
          <w:rStyle w:val="Uwydatnienie"/>
          <w:rFonts w:ascii="Arial" w:hAnsi="Arial" w:cs="Arial"/>
          <w:i w:val="0"/>
          <w:sz w:val="20"/>
          <w:szCs w:val="20"/>
        </w:rPr>
        <w:t>dowodu osobistego</w:t>
      </w:r>
      <w:r w:rsidRPr="00712C5F">
        <w:rPr>
          <w:rFonts w:ascii="Arial" w:hAnsi="Arial" w:cs="Arial"/>
          <w:sz w:val="20"/>
          <w:szCs w:val="20"/>
        </w:rPr>
        <w:t xml:space="preserve"> wydanego na podstawie przepisów ustawy z dnia 10 kwietnia 1974 r. o ewidencji ludności i </w:t>
      </w:r>
      <w:r w:rsidRPr="00712C5F">
        <w:rPr>
          <w:rStyle w:val="Uwydatnienie"/>
          <w:rFonts w:ascii="Arial" w:hAnsi="Arial" w:cs="Arial"/>
          <w:i w:val="0"/>
          <w:sz w:val="20"/>
          <w:szCs w:val="20"/>
        </w:rPr>
        <w:t>dowodach osobistych</w:t>
      </w:r>
      <w:r w:rsidRPr="00712C5F">
        <w:rPr>
          <w:rFonts w:ascii="Arial" w:hAnsi="Arial" w:cs="Arial"/>
          <w:sz w:val="20"/>
          <w:szCs w:val="20"/>
        </w:rPr>
        <w:t xml:space="preserve"> po dniu 1 marca 2015 roku nie stanowi podstawy do jego wymiany.</w:t>
      </w:r>
    </w:p>
    <w:p w:rsidR="00855A99" w:rsidRPr="00712C5F" w:rsidRDefault="00855A99" w:rsidP="00E24431">
      <w:pPr>
        <w:spacing w:after="120"/>
        <w:ind w:left="3240" w:hanging="2"/>
        <w:jc w:val="both"/>
        <w:rPr>
          <w:rFonts w:ascii="Arial" w:hAnsi="Arial" w:cs="Arial"/>
          <w:sz w:val="20"/>
          <w:szCs w:val="20"/>
          <w:u w:val="single"/>
        </w:rPr>
      </w:pPr>
    </w:p>
    <w:p w:rsidR="007913B6" w:rsidRPr="00712C5F" w:rsidRDefault="00E5597D" w:rsidP="00E24431">
      <w:pPr>
        <w:spacing w:after="120"/>
        <w:ind w:left="3240" w:hanging="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2C5F">
        <w:rPr>
          <w:rFonts w:ascii="Arial" w:hAnsi="Arial" w:cs="Arial"/>
          <w:sz w:val="20"/>
          <w:szCs w:val="20"/>
        </w:rPr>
        <w:t>Posiadacz dowodu osobistego, którego dowód osobisty został utracony lub uszkodzony, zgłasza niezwłocznie, osobiście ten fakt organowi dowolnej gminy, a posiadacz dowodu osobistego przebywający poza terytorium Rzeczypospolitej Polskiej - dowolnej placówce konsularnej Rzeczypospolitej Polskiej</w:t>
      </w:r>
      <w:r w:rsidRPr="00712C5F">
        <w:rPr>
          <w:rFonts w:ascii="Arial" w:hAnsi="Arial" w:cs="Arial"/>
          <w:b/>
          <w:sz w:val="20"/>
          <w:szCs w:val="20"/>
        </w:rPr>
        <w:t>.</w:t>
      </w:r>
    </w:p>
    <w:p w:rsidR="00E5597D" w:rsidRPr="00712C5F" w:rsidRDefault="00E5597D" w:rsidP="00E24431">
      <w:pPr>
        <w:spacing w:after="120"/>
        <w:ind w:left="3240" w:hanging="2"/>
        <w:jc w:val="both"/>
        <w:rPr>
          <w:rFonts w:ascii="Arial" w:hAnsi="Arial" w:cs="Arial"/>
          <w:sz w:val="20"/>
          <w:szCs w:val="20"/>
        </w:rPr>
      </w:pPr>
      <w:r w:rsidRPr="00712C5F">
        <w:rPr>
          <w:rFonts w:ascii="Arial" w:hAnsi="Arial" w:cs="Arial"/>
          <w:sz w:val="20"/>
          <w:szCs w:val="20"/>
        </w:rPr>
        <w:t>Zgłoszenia</w:t>
      </w:r>
      <w:r w:rsidR="003D0874" w:rsidRPr="00712C5F">
        <w:rPr>
          <w:rFonts w:ascii="Arial" w:hAnsi="Arial" w:cs="Arial"/>
          <w:sz w:val="20"/>
          <w:szCs w:val="20"/>
        </w:rPr>
        <w:t xml:space="preserve"> </w:t>
      </w:r>
      <w:r w:rsidRPr="00712C5F">
        <w:rPr>
          <w:rFonts w:ascii="Arial" w:hAnsi="Arial" w:cs="Arial"/>
          <w:sz w:val="20"/>
          <w:szCs w:val="20"/>
        </w:rPr>
        <w:t>można dokonać w formie dokumentu elektronicznego, na zasadach określonych w ustawie z dnia 17 lutego 2005 r. o informatyzacji działalności podmiotów realizujących zadania publiczne, w organie gminy, który wydał dowód osobisty.</w:t>
      </w:r>
    </w:p>
    <w:p w:rsidR="00E5597D" w:rsidRPr="00712C5F" w:rsidRDefault="00E5597D" w:rsidP="00E24431">
      <w:pPr>
        <w:spacing w:after="120"/>
        <w:ind w:left="3240" w:hanging="2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12C5F">
        <w:rPr>
          <w:rFonts w:ascii="Arial" w:hAnsi="Arial" w:cs="Arial"/>
          <w:sz w:val="20"/>
          <w:szCs w:val="20"/>
        </w:rPr>
        <w:t>Zgłoszenia utraty lub uszkodzenia dowodu osobistego w placówce konsularnej Rzeczypospolitej Polskiej można również dokonać w formie pisemnej za pomocą poczty lub telefaksu.</w:t>
      </w:r>
    </w:p>
    <w:p w:rsidR="00990F67" w:rsidRPr="00712C5F" w:rsidRDefault="00990F67" w:rsidP="00E24431">
      <w:pPr>
        <w:spacing w:after="120"/>
        <w:ind w:left="3240" w:hanging="2"/>
        <w:jc w:val="both"/>
        <w:rPr>
          <w:rFonts w:ascii="Arial" w:hAnsi="Arial" w:cs="Arial"/>
          <w:sz w:val="20"/>
          <w:szCs w:val="20"/>
        </w:rPr>
      </w:pPr>
      <w:r w:rsidRPr="00712C5F">
        <w:rPr>
          <w:rFonts w:ascii="Arial" w:hAnsi="Arial" w:cs="Arial"/>
          <w:sz w:val="20"/>
          <w:szCs w:val="20"/>
        </w:rPr>
        <w:t xml:space="preserve">Osoba, która znalazła dowód osobisty innej osoby, jest obowiązana niezwłocznie przekazać ten dokument organowi </w:t>
      </w:r>
      <w:r w:rsidR="003F632D" w:rsidRPr="00712C5F">
        <w:rPr>
          <w:rFonts w:ascii="Arial" w:hAnsi="Arial" w:cs="Arial"/>
          <w:sz w:val="20"/>
          <w:szCs w:val="20"/>
        </w:rPr>
        <w:t xml:space="preserve">dowolnej </w:t>
      </w:r>
      <w:r w:rsidRPr="00712C5F">
        <w:rPr>
          <w:rFonts w:ascii="Arial" w:hAnsi="Arial" w:cs="Arial"/>
          <w:sz w:val="20"/>
          <w:szCs w:val="20"/>
        </w:rPr>
        <w:t>gminy, Policji lub innemu organowi administracji publiczne</w:t>
      </w:r>
      <w:r w:rsidR="0096767F" w:rsidRPr="00712C5F">
        <w:rPr>
          <w:rFonts w:ascii="Arial" w:hAnsi="Arial" w:cs="Arial"/>
          <w:sz w:val="20"/>
          <w:szCs w:val="20"/>
        </w:rPr>
        <w:t>j</w:t>
      </w:r>
      <w:r w:rsidR="006A2A36" w:rsidRPr="00712C5F">
        <w:rPr>
          <w:rFonts w:ascii="Arial" w:hAnsi="Arial" w:cs="Arial"/>
          <w:sz w:val="20"/>
          <w:szCs w:val="20"/>
        </w:rPr>
        <w:t xml:space="preserve"> lub placówce konsularnej RP.</w:t>
      </w:r>
    </w:p>
    <w:p w:rsidR="00990F67" w:rsidRPr="00712C5F" w:rsidRDefault="00990F67" w:rsidP="00E24431">
      <w:pPr>
        <w:spacing w:after="120"/>
        <w:ind w:left="3240" w:hanging="2"/>
        <w:jc w:val="both"/>
        <w:rPr>
          <w:rFonts w:ascii="Arial" w:hAnsi="Arial" w:cs="Arial"/>
          <w:sz w:val="20"/>
          <w:szCs w:val="20"/>
        </w:rPr>
      </w:pPr>
      <w:r w:rsidRPr="00712C5F">
        <w:rPr>
          <w:rFonts w:ascii="Arial" w:hAnsi="Arial" w:cs="Arial"/>
          <w:sz w:val="20"/>
          <w:szCs w:val="20"/>
        </w:rPr>
        <w:t>W razie znalezienia własnego dowodu osobistego zgłoszonego jako utracony należy niezwłocznie zwrócić go organowi, który wydał ten dokument.</w:t>
      </w:r>
    </w:p>
    <w:p w:rsidR="00990F67" w:rsidRPr="00C51F64" w:rsidRDefault="00990F67" w:rsidP="00E24431">
      <w:pPr>
        <w:spacing w:after="120"/>
        <w:ind w:left="3240" w:hanging="2"/>
        <w:jc w:val="both"/>
        <w:rPr>
          <w:rFonts w:ascii="Arial" w:hAnsi="Arial" w:cs="Arial"/>
          <w:sz w:val="20"/>
          <w:szCs w:val="20"/>
        </w:rPr>
      </w:pPr>
      <w:r w:rsidRPr="00712C5F">
        <w:rPr>
          <w:rFonts w:ascii="Arial" w:hAnsi="Arial" w:cs="Arial"/>
          <w:sz w:val="20"/>
          <w:szCs w:val="20"/>
        </w:rPr>
        <w:t xml:space="preserve">Osoba, która utraciła obywatelstwo polskie, jest obowiązana zwrócić niezwłocznie </w:t>
      </w:r>
      <w:r w:rsidRPr="00C51F64">
        <w:rPr>
          <w:rFonts w:ascii="Arial" w:hAnsi="Arial" w:cs="Arial"/>
          <w:sz w:val="20"/>
          <w:szCs w:val="20"/>
        </w:rPr>
        <w:t xml:space="preserve">dowód osobisty </w:t>
      </w:r>
      <w:r w:rsidR="005413A9" w:rsidRPr="00C51F64">
        <w:rPr>
          <w:rFonts w:ascii="Arial" w:hAnsi="Arial" w:cs="Arial"/>
          <w:sz w:val="20"/>
          <w:szCs w:val="20"/>
        </w:rPr>
        <w:t xml:space="preserve">do </w:t>
      </w:r>
      <w:r w:rsidRPr="00C51F64">
        <w:rPr>
          <w:rFonts w:ascii="Arial" w:hAnsi="Arial" w:cs="Arial"/>
          <w:sz w:val="20"/>
          <w:szCs w:val="20"/>
        </w:rPr>
        <w:t>organ</w:t>
      </w:r>
      <w:r w:rsidR="005413A9" w:rsidRPr="00C51F64">
        <w:rPr>
          <w:rFonts w:ascii="Arial" w:hAnsi="Arial" w:cs="Arial"/>
          <w:sz w:val="20"/>
          <w:szCs w:val="20"/>
        </w:rPr>
        <w:t xml:space="preserve">u dowolnej gminy lub </w:t>
      </w:r>
      <w:r w:rsidR="00787419" w:rsidRPr="00C51F64">
        <w:rPr>
          <w:rFonts w:ascii="Arial" w:hAnsi="Arial" w:cs="Arial"/>
          <w:sz w:val="20"/>
          <w:szCs w:val="20"/>
        </w:rPr>
        <w:t>placów</w:t>
      </w:r>
      <w:r w:rsidR="005413A9" w:rsidRPr="00C51F64">
        <w:rPr>
          <w:rFonts w:ascii="Arial" w:hAnsi="Arial" w:cs="Arial"/>
          <w:sz w:val="20"/>
          <w:szCs w:val="20"/>
        </w:rPr>
        <w:t xml:space="preserve">ki </w:t>
      </w:r>
      <w:r w:rsidR="00B3150D" w:rsidRPr="00C51F64">
        <w:rPr>
          <w:rFonts w:ascii="Arial" w:hAnsi="Arial" w:cs="Arial"/>
          <w:sz w:val="20"/>
          <w:szCs w:val="20"/>
        </w:rPr>
        <w:t>konsularnej</w:t>
      </w:r>
      <w:r w:rsidR="005413A9" w:rsidRPr="00C51F64">
        <w:rPr>
          <w:rFonts w:ascii="Arial" w:hAnsi="Arial" w:cs="Arial"/>
          <w:sz w:val="20"/>
          <w:szCs w:val="20"/>
        </w:rPr>
        <w:t xml:space="preserve"> RP</w:t>
      </w:r>
      <w:r w:rsidR="00B3150D" w:rsidRPr="00C51F64">
        <w:rPr>
          <w:rFonts w:ascii="Arial" w:hAnsi="Arial" w:cs="Arial"/>
          <w:sz w:val="20"/>
          <w:szCs w:val="20"/>
        </w:rPr>
        <w:t>.</w:t>
      </w:r>
    </w:p>
    <w:p w:rsidR="00787419" w:rsidRPr="00C51F64" w:rsidRDefault="00787419" w:rsidP="00E24431">
      <w:pPr>
        <w:spacing w:after="120"/>
        <w:ind w:left="3240" w:hanging="2"/>
        <w:jc w:val="both"/>
        <w:rPr>
          <w:rFonts w:ascii="Arial" w:hAnsi="Arial" w:cs="Arial"/>
          <w:sz w:val="20"/>
          <w:szCs w:val="20"/>
        </w:rPr>
      </w:pPr>
      <w:r w:rsidRPr="00C51F64">
        <w:rPr>
          <w:rFonts w:ascii="Arial" w:hAnsi="Arial" w:cs="Arial"/>
          <w:b/>
          <w:sz w:val="20"/>
          <w:szCs w:val="20"/>
          <w:u w:val="single"/>
        </w:rPr>
        <w:t>Dowód osobisty podlega unieważnieniu:</w:t>
      </w:r>
    </w:p>
    <w:p w:rsidR="00787419" w:rsidRPr="00C51F64" w:rsidRDefault="00787419" w:rsidP="00493C3B">
      <w:pPr>
        <w:pStyle w:val="Akapitzlist"/>
        <w:numPr>
          <w:ilvl w:val="0"/>
          <w:numId w:val="8"/>
        </w:numPr>
        <w:ind w:left="3957" w:hanging="357"/>
        <w:jc w:val="both"/>
        <w:rPr>
          <w:rFonts w:ascii="Arial" w:hAnsi="Arial" w:cs="Arial"/>
          <w:sz w:val="20"/>
          <w:szCs w:val="20"/>
        </w:rPr>
      </w:pPr>
      <w:r w:rsidRPr="00C51F64">
        <w:rPr>
          <w:rFonts w:ascii="Arial" w:hAnsi="Arial" w:cs="Arial"/>
          <w:sz w:val="20"/>
          <w:szCs w:val="20"/>
        </w:rPr>
        <w:t>z dniem z</w:t>
      </w:r>
      <w:r w:rsidR="00A53B0F" w:rsidRPr="00C51F64">
        <w:rPr>
          <w:rFonts w:ascii="Arial" w:hAnsi="Arial" w:cs="Arial"/>
          <w:sz w:val="20"/>
          <w:szCs w:val="20"/>
        </w:rPr>
        <w:t xml:space="preserve">głoszenia </w:t>
      </w:r>
      <w:r w:rsidRPr="00C51F64">
        <w:rPr>
          <w:rFonts w:ascii="Arial" w:hAnsi="Arial" w:cs="Arial"/>
          <w:sz w:val="20"/>
          <w:szCs w:val="20"/>
        </w:rPr>
        <w:t>utra</w:t>
      </w:r>
      <w:r w:rsidR="00A53B0F" w:rsidRPr="00C51F64">
        <w:rPr>
          <w:rFonts w:ascii="Arial" w:hAnsi="Arial" w:cs="Arial"/>
          <w:sz w:val="20"/>
          <w:szCs w:val="20"/>
        </w:rPr>
        <w:t xml:space="preserve">ty lub uszkodzenia dowodu </w:t>
      </w:r>
      <w:r w:rsidRPr="00C51F64">
        <w:rPr>
          <w:rFonts w:ascii="Arial" w:hAnsi="Arial" w:cs="Arial"/>
          <w:sz w:val="20"/>
          <w:szCs w:val="20"/>
        </w:rPr>
        <w:t>lub z dniem przekazania przez osobę trzecią znalezionego dowodu osobistego,</w:t>
      </w:r>
    </w:p>
    <w:p w:rsidR="00787419" w:rsidRPr="00C51F64" w:rsidRDefault="00787419" w:rsidP="00493C3B">
      <w:pPr>
        <w:pStyle w:val="Akapitzlist"/>
        <w:numPr>
          <w:ilvl w:val="0"/>
          <w:numId w:val="8"/>
        </w:numPr>
        <w:ind w:left="3957" w:hanging="357"/>
        <w:jc w:val="both"/>
        <w:rPr>
          <w:rFonts w:ascii="Arial" w:hAnsi="Arial" w:cs="Arial"/>
          <w:sz w:val="20"/>
          <w:szCs w:val="20"/>
        </w:rPr>
      </w:pPr>
      <w:r w:rsidRPr="00C51F64">
        <w:rPr>
          <w:rFonts w:ascii="Arial" w:hAnsi="Arial" w:cs="Arial"/>
          <w:sz w:val="20"/>
          <w:szCs w:val="20"/>
        </w:rPr>
        <w:t>z dniem utraty obywatelstwa polskiego przez jego posiadacza,</w:t>
      </w:r>
    </w:p>
    <w:p w:rsidR="00787419" w:rsidRPr="00C51F64" w:rsidRDefault="00787419" w:rsidP="00493C3B">
      <w:pPr>
        <w:pStyle w:val="Akapitzlist"/>
        <w:numPr>
          <w:ilvl w:val="0"/>
          <w:numId w:val="8"/>
        </w:numPr>
        <w:ind w:left="3957" w:hanging="357"/>
        <w:jc w:val="both"/>
        <w:rPr>
          <w:rFonts w:ascii="Arial" w:hAnsi="Arial" w:cs="Arial"/>
          <w:sz w:val="20"/>
          <w:szCs w:val="20"/>
        </w:rPr>
      </w:pPr>
      <w:r w:rsidRPr="00C51F64">
        <w:rPr>
          <w:rFonts w:ascii="Arial" w:hAnsi="Arial" w:cs="Arial"/>
          <w:sz w:val="20"/>
          <w:szCs w:val="20"/>
        </w:rPr>
        <w:t>z dniem zgonu jego posiadacza,</w:t>
      </w:r>
    </w:p>
    <w:p w:rsidR="00787419" w:rsidRPr="00C51F64" w:rsidRDefault="00787419" w:rsidP="00493C3B">
      <w:pPr>
        <w:pStyle w:val="Akapitzlist"/>
        <w:numPr>
          <w:ilvl w:val="0"/>
          <w:numId w:val="8"/>
        </w:numPr>
        <w:ind w:left="3957" w:hanging="357"/>
        <w:jc w:val="both"/>
        <w:rPr>
          <w:rFonts w:ascii="Arial" w:hAnsi="Arial" w:cs="Arial"/>
          <w:sz w:val="20"/>
          <w:szCs w:val="20"/>
        </w:rPr>
      </w:pPr>
      <w:r w:rsidRPr="00C51F64">
        <w:rPr>
          <w:rFonts w:ascii="Arial" w:hAnsi="Arial" w:cs="Arial"/>
          <w:sz w:val="20"/>
          <w:szCs w:val="20"/>
        </w:rPr>
        <w:t>z dniem odbioru dowodu osobistego wydanego w miejsce poprzedniego,</w:t>
      </w:r>
    </w:p>
    <w:p w:rsidR="00493C3B" w:rsidRPr="00C51F64" w:rsidRDefault="00787419" w:rsidP="00493C3B">
      <w:pPr>
        <w:pStyle w:val="Akapitzlist"/>
        <w:numPr>
          <w:ilvl w:val="0"/>
          <w:numId w:val="8"/>
        </w:numPr>
        <w:ind w:left="3957" w:hanging="357"/>
        <w:jc w:val="both"/>
        <w:rPr>
          <w:rFonts w:ascii="Arial" w:hAnsi="Arial" w:cs="Arial"/>
          <w:sz w:val="20"/>
          <w:szCs w:val="20"/>
        </w:rPr>
      </w:pPr>
      <w:r w:rsidRPr="00C51F64">
        <w:rPr>
          <w:rFonts w:ascii="Arial" w:hAnsi="Arial" w:cs="Arial"/>
          <w:sz w:val="20"/>
          <w:szCs w:val="20"/>
        </w:rPr>
        <w:t>z dniem up</w:t>
      </w:r>
      <w:r w:rsidR="00187C64" w:rsidRPr="00C51F64">
        <w:rPr>
          <w:rFonts w:ascii="Arial" w:hAnsi="Arial" w:cs="Arial"/>
          <w:sz w:val="20"/>
          <w:szCs w:val="20"/>
        </w:rPr>
        <w:t>ływu ważności dowodu osobistego,</w:t>
      </w:r>
    </w:p>
    <w:p w:rsidR="00D32CA7" w:rsidRPr="00C51F64" w:rsidRDefault="00787419" w:rsidP="00493C3B">
      <w:pPr>
        <w:pStyle w:val="Akapitzlist"/>
        <w:numPr>
          <w:ilvl w:val="0"/>
          <w:numId w:val="8"/>
        </w:numPr>
        <w:ind w:left="3957" w:hanging="357"/>
        <w:jc w:val="both"/>
        <w:rPr>
          <w:rFonts w:ascii="Arial" w:hAnsi="Arial" w:cs="Arial"/>
          <w:sz w:val="20"/>
          <w:szCs w:val="20"/>
        </w:rPr>
      </w:pPr>
      <w:r w:rsidRPr="00C51F64">
        <w:rPr>
          <w:rFonts w:ascii="Arial" w:hAnsi="Arial" w:cs="Arial"/>
          <w:sz w:val="20"/>
          <w:szCs w:val="20"/>
          <w:u w:val="single"/>
        </w:rPr>
        <w:t xml:space="preserve">po upływie </w:t>
      </w:r>
      <w:r w:rsidR="007E7E02" w:rsidRPr="00C51F64">
        <w:rPr>
          <w:rFonts w:ascii="Arial" w:hAnsi="Arial" w:cs="Arial"/>
          <w:sz w:val="20"/>
          <w:szCs w:val="20"/>
          <w:u w:val="single"/>
        </w:rPr>
        <w:t>4</w:t>
      </w:r>
      <w:r w:rsidRPr="00C51F64">
        <w:rPr>
          <w:rFonts w:ascii="Arial" w:hAnsi="Arial" w:cs="Arial"/>
          <w:sz w:val="20"/>
          <w:szCs w:val="20"/>
          <w:u w:val="single"/>
        </w:rPr>
        <w:t xml:space="preserve"> miesięcy od zaistnienia zmiany danych, które zamieszcza się w dowodzie osobistym</w:t>
      </w:r>
      <w:r w:rsidR="00493C3B" w:rsidRPr="00C51F64">
        <w:rPr>
          <w:rFonts w:ascii="Arial" w:hAnsi="Arial" w:cs="Arial"/>
          <w:sz w:val="20"/>
          <w:szCs w:val="20"/>
          <w:u w:val="single"/>
        </w:rPr>
        <w:t xml:space="preserve"> (</w:t>
      </w:r>
      <w:r w:rsidR="00A06C77" w:rsidRPr="00C51F64">
        <w:rPr>
          <w:rFonts w:ascii="Arial" w:hAnsi="Arial" w:cs="Arial"/>
          <w:sz w:val="20"/>
          <w:szCs w:val="20"/>
          <w:u w:val="single"/>
        </w:rPr>
        <w:t>np. imienia, nazwiska</w:t>
      </w:r>
      <w:r w:rsidR="00493C3B" w:rsidRPr="00C51F64">
        <w:rPr>
          <w:rFonts w:ascii="Arial" w:hAnsi="Arial" w:cs="Arial"/>
          <w:sz w:val="20"/>
          <w:szCs w:val="20"/>
          <w:u w:val="single"/>
        </w:rPr>
        <w:t>)</w:t>
      </w:r>
      <w:r w:rsidR="00A06C77" w:rsidRPr="00C51F64">
        <w:rPr>
          <w:rFonts w:ascii="Arial" w:hAnsi="Arial" w:cs="Arial"/>
          <w:sz w:val="20"/>
          <w:szCs w:val="20"/>
          <w:u w:val="single"/>
        </w:rPr>
        <w:t>,</w:t>
      </w:r>
      <w:r w:rsidR="00A06C77" w:rsidRPr="00C51F64">
        <w:rPr>
          <w:rFonts w:ascii="Arial" w:hAnsi="Arial" w:cs="Arial"/>
          <w:sz w:val="20"/>
          <w:szCs w:val="20"/>
        </w:rPr>
        <w:t xml:space="preserve"> w przypadku niezłożenia przez posiadacza dowodu osobistego wniosku o jego wymianę. </w:t>
      </w:r>
      <w:r w:rsidR="002D6166" w:rsidRPr="00C51F64">
        <w:rPr>
          <w:rFonts w:ascii="Arial" w:hAnsi="Arial" w:cs="Arial"/>
          <w:sz w:val="20"/>
          <w:szCs w:val="20"/>
        </w:rPr>
        <w:t xml:space="preserve"> </w:t>
      </w:r>
    </w:p>
    <w:p w:rsidR="00D3653D" w:rsidRPr="00C51F64" w:rsidRDefault="00D3653D" w:rsidP="009020EB">
      <w:pPr>
        <w:spacing w:after="120"/>
        <w:ind w:left="3240" w:hanging="2"/>
        <w:jc w:val="both"/>
        <w:rPr>
          <w:rFonts w:ascii="Arial" w:hAnsi="Arial" w:cs="Arial"/>
          <w:sz w:val="20"/>
          <w:szCs w:val="22"/>
        </w:rPr>
      </w:pPr>
    </w:p>
    <w:p w:rsidR="00D32CA7" w:rsidRPr="00C51F64" w:rsidRDefault="00D32CA7" w:rsidP="00BB6996">
      <w:pPr>
        <w:pBdr>
          <w:top w:val="threeDEngrave" w:sz="6" w:space="1" w:color="auto"/>
        </w:pBdr>
        <w:jc w:val="both"/>
        <w:rPr>
          <w:rFonts w:ascii="Arial" w:hAnsi="Arial" w:cs="Arial"/>
          <w:sz w:val="2"/>
          <w:szCs w:val="22"/>
        </w:rPr>
      </w:pPr>
    </w:p>
    <w:sectPr w:rsidR="00D32CA7" w:rsidRPr="00C51F64" w:rsidSect="002023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613" w:rsidRDefault="00070613">
      <w:r>
        <w:separator/>
      </w:r>
    </w:p>
  </w:endnote>
  <w:endnote w:type="continuationSeparator" w:id="0">
    <w:p w:rsidR="00070613" w:rsidRDefault="0007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036" w:rsidRPr="00851036" w:rsidRDefault="00851036" w:rsidP="00851036">
    <w:pPr>
      <w:pStyle w:val="Stopka"/>
      <w:jc w:val="center"/>
      <w:rPr>
        <w:rFonts w:ascii="Arial" w:hAnsi="Arial" w:cs="Arial"/>
        <w:i/>
        <w:sz w:val="16"/>
        <w:szCs w:val="16"/>
      </w:rPr>
    </w:pPr>
    <w:r w:rsidRPr="00851036">
      <w:rPr>
        <w:rFonts w:ascii="Arial" w:hAnsi="Arial" w:cs="Arial"/>
        <w:i/>
        <w:sz w:val="16"/>
        <w:szCs w:val="16"/>
      </w:rPr>
      <w:t xml:space="preserve">- Strona </w:t>
    </w:r>
    <w:r w:rsidR="003F23DC" w:rsidRPr="0085103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851036">
      <w:rPr>
        <w:rStyle w:val="Numerstrony"/>
        <w:rFonts w:ascii="Arial" w:hAnsi="Arial" w:cs="Arial"/>
        <w:i/>
        <w:sz w:val="16"/>
        <w:szCs w:val="16"/>
      </w:rPr>
      <w:instrText xml:space="preserve"> PAGE </w:instrText>
    </w:r>
    <w:r w:rsidR="003F23DC" w:rsidRPr="00851036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202316">
      <w:rPr>
        <w:rStyle w:val="Numerstrony"/>
        <w:rFonts w:ascii="Arial" w:hAnsi="Arial" w:cs="Arial"/>
        <w:i/>
        <w:noProof/>
        <w:sz w:val="16"/>
        <w:szCs w:val="16"/>
      </w:rPr>
      <w:t>2</w:t>
    </w:r>
    <w:r w:rsidR="003F23DC" w:rsidRPr="00851036">
      <w:rPr>
        <w:rStyle w:val="Numerstrony"/>
        <w:rFonts w:ascii="Arial" w:hAnsi="Arial" w:cs="Arial"/>
        <w:i/>
        <w:sz w:val="16"/>
        <w:szCs w:val="16"/>
      </w:rPr>
      <w:fldChar w:fldCharType="end"/>
    </w:r>
    <w:r w:rsidRPr="00851036">
      <w:rPr>
        <w:rStyle w:val="Numerstrony"/>
        <w:rFonts w:ascii="Arial" w:hAnsi="Arial" w:cs="Arial"/>
        <w:i/>
        <w:sz w:val="16"/>
        <w:szCs w:val="16"/>
      </w:rPr>
      <w:t xml:space="preserve"> z </w:t>
    </w:r>
    <w:r w:rsidR="003F23DC" w:rsidRPr="00851036">
      <w:rPr>
        <w:rStyle w:val="Numerstrony"/>
        <w:rFonts w:ascii="Arial" w:hAnsi="Arial" w:cs="Arial"/>
        <w:i/>
        <w:sz w:val="16"/>
        <w:szCs w:val="16"/>
      </w:rPr>
      <w:fldChar w:fldCharType="begin"/>
    </w:r>
    <w:r w:rsidRPr="00851036">
      <w:rPr>
        <w:rStyle w:val="Numerstrony"/>
        <w:rFonts w:ascii="Arial" w:hAnsi="Arial" w:cs="Arial"/>
        <w:i/>
        <w:sz w:val="16"/>
        <w:szCs w:val="16"/>
      </w:rPr>
      <w:instrText xml:space="preserve"> NUMPAGES </w:instrText>
    </w:r>
    <w:r w:rsidR="003F23DC" w:rsidRPr="00851036">
      <w:rPr>
        <w:rStyle w:val="Numerstrony"/>
        <w:rFonts w:ascii="Arial" w:hAnsi="Arial" w:cs="Arial"/>
        <w:i/>
        <w:sz w:val="16"/>
        <w:szCs w:val="16"/>
      </w:rPr>
      <w:fldChar w:fldCharType="separate"/>
    </w:r>
    <w:r w:rsidR="008174F6">
      <w:rPr>
        <w:rStyle w:val="Numerstrony"/>
        <w:rFonts w:ascii="Arial" w:hAnsi="Arial" w:cs="Arial"/>
        <w:i/>
        <w:noProof/>
        <w:sz w:val="16"/>
        <w:szCs w:val="16"/>
      </w:rPr>
      <w:t>4</w:t>
    </w:r>
    <w:r w:rsidR="003F23DC" w:rsidRPr="00851036">
      <w:rPr>
        <w:rStyle w:val="Numerstrony"/>
        <w:rFonts w:ascii="Arial" w:hAnsi="Arial" w:cs="Arial"/>
        <w:i/>
        <w:sz w:val="16"/>
        <w:szCs w:val="16"/>
      </w:rPr>
      <w:fldChar w:fldCharType="end"/>
    </w:r>
    <w:r w:rsidRPr="00851036">
      <w:rPr>
        <w:rStyle w:val="Numerstrony"/>
        <w:rFonts w:ascii="Arial" w:hAnsi="Arial" w:cs="Arial"/>
        <w:i/>
        <w:sz w:val="16"/>
        <w:szCs w:val="16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59" w:rsidRPr="00851036" w:rsidRDefault="00711059" w:rsidP="00711059">
    <w:pPr>
      <w:pStyle w:val="Stopka"/>
      <w:jc w:val="center"/>
      <w:rPr>
        <w:rFonts w:ascii="Arial" w:hAnsi="Arial" w:cs="Arial"/>
        <w:i/>
        <w:sz w:val="16"/>
      </w:rPr>
    </w:pPr>
    <w:r w:rsidRPr="00851036">
      <w:rPr>
        <w:rFonts w:ascii="Arial" w:hAnsi="Arial" w:cs="Arial"/>
        <w:i/>
        <w:sz w:val="16"/>
      </w:rPr>
      <w:t xml:space="preserve">- Strona </w:t>
    </w:r>
    <w:r w:rsidR="003F23DC" w:rsidRPr="00851036">
      <w:rPr>
        <w:rStyle w:val="Numerstrony"/>
        <w:rFonts w:ascii="Arial" w:hAnsi="Arial" w:cs="Arial"/>
        <w:i/>
        <w:sz w:val="16"/>
      </w:rPr>
      <w:fldChar w:fldCharType="begin"/>
    </w:r>
    <w:r w:rsidR="00851036" w:rsidRPr="00851036">
      <w:rPr>
        <w:rStyle w:val="Numerstrony"/>
        <w:rFonts w:ascii="Arial" w:hAnsi="Arial" w:cs="Arial"/>
        <w:i/>
        <w:sz w:val="16"/>
      </w:rPr>
      <w:instrText xml:space="preserve"> PAGE </w:instrText>
    </w:r>
    <w:r w:rsidR="003F23DC" w:rsidRPr="00851036">
      <w:rPr>
        <w:rStyle w:val="Numerstrony"/>
        <w:rFonts w:ascii="Arial" w:hAnsi="Arial" w:cs="Arial"/>
        <w:i/>
        <w:sz w:val="16"/>
      </w:rPr>
      <w:fldChar w:fldCharType="separate"/>
    </w:r>
    <w:r w:rsidR="00D4771F">
      <w:rPr>
        <w:rStyle w:val="Numerstrony"/>
        <w:rFonts w:ascii="Arial" w:hAnsi="Arial" w:cs="Arial"/>
        <w:i/>
        <w:noProof/>
        <w:sz w:val="16"/>
      </w:rPr>
      <w:t>4</w:t>
    </w:r>
    <w:r w:rsidR="003F23DC" w:rsidRPr="00851036">
      <w:rPr>
        <w:rStyle w:val="Numerstrony"/>
        <w:rFonts w:ascii="Arial" w:hAnsi="Arial" w:cs="Arial"/>
        <w:i/>
        <w:sz w:val="16"/>
      </w:rPr>
      <w:fldChar w:fldCharType="end"/>
    </w:r>
    <w:r w:rsidR="00851036" w:rsidRPr="00851036">
      <w:rPr>
        <w:rStyle w:val="Numerstrony"/>
        <w:rFonts w:ascii="Arial" w:hAnsi="Arial" w:cs="Arial"/>
        <w:i/>
        <w:sz w:val="16"/>
      </w:rPr>
      <w:t xml:space="preserve"> z </w:t>
    </w:r>
    <w:r w:rsidR="003F23DC" w:rsidRPr="00851036">
      <w:rPr>
        <w:rStyle w:val="Numerstrony"/>
        <w:rFonts w:ascii="Arial" w:hAnsi="Arial" w:cs="Arial"/>
        <w:i/>
        <w:sz w:val="16"/>
      </w:rPr>
      <w:fldChar w:fldCharType="begin"/>
    </w:r>
    <w:r w:rsidR="00851036" w:rsidRPr="00851036">
      <w:rPr>
        <w:rStyle w:val="Numerstrony"/>
        <w:rFonts w:ascii="Arial" w:hAnsi="Arial" w:cs="Arial"/>
        <w:i/>
        <w:sz w:val="16"/>
      </w:rPr>
      <w:instrText xml:space="preserve"> NUMPAGES </w:instrText>
    </w:r>
    <w:r w:rsidR="003F23DC" w:rsidRPr="00851036">
      <w:rPr>
        <w:rStyle w:val="Numerstrony"/>
        <w:rFonts w:ascii="Arial" w:hAnsi="Arial" w:cs="Arial"/>
        <w:i/>
        <w:sz w:val="16"/>
      </w:rPr>
      <w:fldChar w:fldCharType="separate"/>
    </w:r>
    <w:r w:rsidR="00D4771F">
      <w:rPr>
        <w:rStyle w:val="Numerstrony"/>
        <w:rFonts w:ascii="Arial" w:hAnsi="Arial" w:cs="Arial"/>
        <w:i/>
        <w:noProof/>
        <w:sz w:val="16"/>
      </w:rPr>
      <w:t>4</w:t>
    </w:r>
    <w:r w:rsidR="003F23DC" w:rsidRPr="00851036">
      <w:rPr>
        <w:rStyle w:val="Numerstrony"/>
        <w:rFonts w:ascii="Arial" w:hAnsi="Arial" w:cs="Arial"/>
        <w:i/>
        <w:sz w:val="16"/>
      </w:rPr>
      <w:fldChar w:fldCharType="end"/>
    </w:r>
    <w:r w:rsidR="00851036" w:rsidRPr="00851036">
      <w:rPr>
        <w:rStyle w:val="Numerstrony"/>
        <w:rFonts w:ascii="Arial" w:hAnsi="Arial" w:cs="Arial"/>
        <w:i/>
        <w:sz w:val="16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AE" w:rsidRDefault="00B320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613" w:rsidRDefault="00070613">
      <w:r>
        <w:separator/>
      </w:r>
    </w:p>
  </w:footnote>
  <w:footnote w:type="continuationSeparator" w:id="0">
    <w:p w:rsidR="00070613" w:rsidRDefault="00070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0AE" w:rsidRDefault="00B320A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2AE" w:rsidRPr="008A78C7" w:rsidRDefault="004B02AE" w:rsidP="00202316">
    <w:pPr>
      <w:pStyle w:val="Nagwek"/>
      <w:tabs>
        <w:tab w:val="clear" w:pos="4536"/>
        <w:tab w:val="clear" w:pos="9072"/>
        <w:tab w:val="center" w:pos="4320"/>
        <w:tab w:val="right" w:pos="8100"/>
      </w:tabs>
      <w:rPr>
        <w:rFonts w:ascii="Book Antiqua" w:hAnsi="Book Antiqua"/>
        <w:color w:val="333333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316" w:rsidRPr="00001391" w:rsidRDefault="00202316" w:rsidP="00202316">
    <w:pPr>
      <w:pStyle w:val="Nagwek"/>
      <w:tabs>
        <w:tab w:val="clear" w:pos="4536"/>
        <w:tab w:val="clear" w:pos="9072"/>
        <w:tab w:val="center" w:pos="4320"/>
        <w:tab w:val="right" w:pos="6120"/>
      </w:tabs>
      <w:spacing w:line="360" w:lineRule="auto"/>
      <w:ind w:left="1800"/>
      <w:jc w:val="center"/>
      <w:rPr>
        <w:rFonts w:ascii="Book Antiqua" w:hAnsi="Book Antiqua"/>
        <w:b/>
        <w:spacing w:val="200"/>
        <w:sz w:val="32"/>
        <w:szCs w:val="32"/>
      </w:rPr>
    </w:pPr>
    <w:r w:rsidRPr="00001391">
      <w:rPr>
        <w:rFonts w:ascii="Book Antiqua" w:hAnsi="Book Antiqua"/>
        <w:b/>
        <w:spacing w:val="200"/>
        <w:sz w:val="32"/>
        <w:szCs w:val="32"/>
      </w:rPr>
      <w:t>Urząd Miejski w Mosinie</w:t>
    </w:r>
  </w:p>
  <w:p w:rsidR="00202316" w:rsidRPr="00202316" w:rsidRDefault="001F30A8" w:rsidP="00202316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  <w:lang w:val="fr-FR"/>
      </w:rPr>
    </w:pPr>
    <w:r>
      <w:rPr>
        <w:rFonts w:ascii="Book Antiqua" w:hAnsi="Book Antiqua"/>
        <w:noProof/>
        <w:color w:val="333333"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-457835</wp:posOffset>
          </wp:positionV>
          <wp:extent cx="935355" cy="1257300"/>
          <wp:effectExtent l="19050" t="0" r="0" b="0"/>
          <wp:wrapNone/>
          <wp:docPr id="5" name="Obraz 5" descr="mosina herb nowy -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osina herb nowy - mał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20AE">
      <w:rPr>
        <w:rFonts w:ascii="Book Antiqua" w:hAnsi="Book Antiqua"/>
        <w:color w:val="333333"/>
        <w:sz w:val="20"/>
      </w:rPr>
      <w:t xml:space="preserve">pl. </w:t>
    </w:r>
    <w:r w:rsidR="00202316" w:rsidRPr="008A78C7">
      <w:rPr>
        <w:rFonts w:ascii="Book Antiqua" w:hAnsi="Book Antiqua"/>
        <w:color w:val="333333"/>
        <w:sz w:val="20"/>
      </w:rPr>
      <w:t>20 Października 1</w:t>
    </w:r>
    <w:r w:rsidR="00202316" w:rsidRPr="008A78C7">
      <w:rPr>
        <w:rFonts w:ascii="Book Antiqua" w:hAnsi="Book Antiqua"/>
        <w:color w:val="333333"/>
        <w:sz w:val="20"/>
      </w:rPr>
      <w:tab/>
    </w:r>
    <w:r w:rsidR="00202316" w:rsidRPr="008A78C7">
      <w:rPr>
        <w:rFonts w:ascii="Book Antiqua" w:hAnsi="Book Antiqua"/>
        <w:color w:val="333333"/>
        <w:sz w:val="20"/>
      </w:rPr>
      <w:tab/>
      <w:t>62-050 Mosina</w:t>
    </w:r>
    <w:r w:rsidR="00202316" w:rsidRPr="008A78C7">
      <w:rPr>
        <w:rFonts w:ascii="Book Antiqua" w:hAnsi="Book Antiqua"/>
        <w:color w:val="333333"/>
        <w:sz w:val="20"/>
      </w:rPr>
      <w:br/>
      <w:t xml:space="preserve">tel. </w:t>
    </w:r>
    <w:r w:rsidR="00473F84">
      <w:rPr>
        <w:rFonts w:ascii="Book Antiqua" w:hAnsi="Book Antiqua"/>
        <w:color w:val="333333"/>
        <w:sz w:val="20"/>
        <w:lang w:val="fr-FR"/>
      </w:rPr>
      <w:t>+48 61 8109-5</w:t>
    </w:r>
    <w:r w:rsidR="00F7383F">
      <w:rPr>
        <w:rFonts w:ascii="Book Antiqua" w:hAnsi="Book Antiqua"/>
        <w:color w:val="333333"/>
        <w:sz w:val="20"/>
        <w:lang w:val="fr-FR"/>
      </w:rPr>
      <w:t>0</w:t>
    </w:r>
    <w:r w:rsidR="00473F84">
      <w:rPr>
        <w:rFonts w:ascii="Book Antiqua" w:hAnsi="Book Antiqua"/>
        <w:color w:val="333333"/>
        <w:sz w:val="20"/>
        <w:lang w:val="fr-FR"/>
      </w:rPr>
      <w:t>0</w:t>
    </w:r>
    <w:r w:rsidR="00473F84">
      <w:rPr>
        <w:rFonts w:ascii="Book Antiqua" w:hAnsi="Book Antiqua"/>
        <w:color w:val="333333"/>
        <w:sz w:val="20"/>
        <w:lang w:val="fr-FR"/>
      </w:rPr>
      <w:tab/>
    </w:r>
    <w:r w:rsidR="00473F84">
      <w:rPr>
        <w:rFonts w:ascii="Book Antiqua" w:hAnsi="Book Antiqua"/>
        <w:color w:val="333333"/>
        <w:sz w:val="20"/>
        <w:lang w:val="fr-FR"/>
      </w:rPr>
      <w:tab/>
      <w:t>fax +48 61 8109-558</w:t>
    </w:r>
    <w:r w:rsidR="00202316" w:rsidRPr="00202316">
      <w:rPr>
        <w:rFonts w:ascii="Book Antiqua" w:hAnsi="Book Antiqua"/>
        <w:color w:val="333333"/>
        <w:sz w:val="20"/>
        <w:lang w:val="fr-FR"/>
      </w:rPr>
      <w:br/>
    </w:r>
    <w:hyperlink r:id="rId2" w:history="1">
      <w:r w:rsidR="00202316" w:rsidRPr="00202316">
        <w:rPr>
          <w:rStyle w:val="Hipercze"/>
          <w:rFonts w:ascii="Book Antiqua" w:hAnsi="Book Antiqua"/>
          <w:color w:val="333333"/>
          <w:sz w:val="20"/>
          <w:lang w:val="fr-FR"/>
        </w:rPr>
        <w:t>www.mosina.pl</w:t>
      </w:r>
    </w:hyperlink>
    <w:r w:rsidR="00202316" w:rsidRPr="00202316">
      <w:rPr>
        <w:rFonts w:ascii="Book Antiqua" w:hAnsi="Book Antiqua"/>
        <w:color w:val="333333"/>
        <w:sz w:val="20"/>
        <w:lang w:val="fr-FR"/>
      </w:rPr>
      <w:t xml:space="preserve"> </w:t>
    </w:r>
    <w:r w:rsidR="00202316" w:rsidRPr="00202316">
      <w:rPr>
        <w:rFonts w:ascii="Book Antiqua" w:hAnsi="Book Antiqua"/>
        <w:color w:val="333333"/>
        <w:sz w:val="20"/>
        <w:lang w:val="fr-FR"/>
      </w:rPr>
      <w:tab/>
    </w:r>
    <w:r w:rsidR="00202316" w:rsidRPr="00202316">
      <w:rPr>
        <w:rFonts w:ascii="Book Antiqua" w:hAnsi="Book Antiqua"/>
        <w:color w:val="333333"/>
        <w:sz w:val="20"/>
        <w:lang w:val="fr-FR"/>
      </w:rPr>
      <w:tab/>
    </w:r>
    <w:hyperlink r:id="rId3" w:history="1">
      <w:r w:rsidR="00202316" w:rsidRPr="00202316">
        <w:rPr>
          <w:rStyle w:val="Hipercze"/>
          <w:rFonts w:ascii="Book Antiqua" w:hAnsi="Book Antiqua"/>
          <w:color w:val="333333"/>
          <w:sz w:val="20"/>
          <w:lang w:val="fr-FR"/>
        </w:rPr>
        <w:t>boi@mosina.pl</w:t>
      </w:r>
    </w:hyperlink>
  </w:p>
  <w:p w:rsidR="00D9387D" w:rsidRPr="00CC5860" w:rsidRDefault="00D9387D" w:rsidP="00D9387D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10"/>
        <w:lang w:val="en-US"/>
      </w:rPr>
    </w:pPr>
  </w:p>
  <w:p w:rsidR="00D9387D" w:rsidRDefault="00D9387D" w:rsidP="00D9387D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>Godziny urzędowania</w:t>
    </w:r>
  </w:p>
  <w:p w:rsidR="00202316" w:rsidRDefault="00473F84" w:rsidP="00D9387D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color w:val="333333"/>
        <w:sz w:val="20"/>
      </w:rPr>
    </w:pPr>
    <w:r>
      <w:rPr>
        <w:rFonts w:ascii="Book Antiqua" w:hAnsi="Book Antiqua"/>
        <w:color w:val="333333"/>
        <w:sz w:val="20"/>
      </w:rPr>
      <w:t xml:space="preserve">Poniedziałek: </w:t>
    </w:r>
    <w:r w:rsidR="00DD67BA">
      <w:rPr>
        <w:rFonts w:ascii="Book Antiqua" w:hAnsi="Book Antiqua"/>
        <w:color w:val="333333"/>
        <w:sz w:val="20"/>
      </w:rPr>
      <w:t>9</w:t>
    </w:r>
    <w:r w:rsidR="00793686">
      <w:rPr>
        <w:rFonts w:ascii="Book Antiqua" w:hAnsi="Book Antiqua"/>
        <w:color w:val="333333"/>
        <w:sz w:val="20"/>
      </w:rPr>
      <w:t>:</w:t>
    </w:r>
    <w:r w:rsidR="00D9387D">
      <w:rPr>
        <w:rFonts w:ascii="Book Antiqua" w:hAnsi="Book Antiqua"/>
        <w:color w:val="333333"/>
        <w:sz w:val="20"/>
      </w:rPr>
      <w:t>00 – 17</w:t>
    </w:r>
    <w:r w:rsidR="00793686">
      <w:rPr>
        <w:rFonts w:ascii="Book Antiqua" w:hAnsi="Book Antiqua"/>
        <w:color w:val="333333"/>
        <w:sz w:val="20"/>
      </w:rPr>
      <w:t>:</w:t>
    </w:r>
    <w:r w:rsidR="00D9387D">
      <w:rPr>
        <w:rFonts w:ascii="Book Antiqua" w:hAnsi="Book Antiqua"/>
        <w:color w:val="333333"/>
        <w:sz w:val="20"/>
      </w:rPr>
      <w:t>00; Wtorek – Piątek: 7</w:t>
    </w:r>
    <w:r w:rsidR="00793686">
      <w:rPr>
        <w:rFonts w:ascii="Book Antiqua" w:hAnsi="Book Antiqua"/>
        <w:color w:val="333333"/>
        <w:sz w:val="20"/>
      </w:rPr>
      <w:t>:</w:t>
    </w:r>
    <w:r w:rsidR="00D9387D">
      <w:rPr>
        <w:rFonts w:ascii="Book Antiqua" w:hAnsi="Book Antiqua"/>
        <w:color w:val="333333"/>
        <w:sz w:val="20"/>
      </w:rPr>
      <w:t>00 – 15</w:t>
    </w:r>
    <w:r w:rsidR="00793686">
      <w:rPr>
        <w:rFonts w:ascii="Book Antiqua" w:hAnsi="Book Antiqua"/>
        <w:color w:val="333333"/>
        <w:sz w:val="20"/>
      </w:rPr>
      <w:t>:</w:t>
    </w:r>
    <w:r w:rsidR="00D9387D">
      <w:rPr>
        <w:rFonts w:ascii="Book Antiqua" w:hAnsi="Book Antiqua"/>
        <w:color w:val="333333"/>
        <w:sz w:val="20"/>
      </w:rPr>
      <w:t>00</w:t>
    </w:r>
  </w:p>
  <w:p w:rsidR="00052976" w:rsidRDefault="00052976" w:rsidP="00D9387D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b/>
        <w:color w:val="333333"/>
        <w:sz w:val="20"/>
      </w:rPr>
    </w:pPr>
  </w:p>
  <w:p w:rsidR="00052976" w:rsidRPr="00052976" w:rsidRDefault="00052976" w:rsidP="00D9387D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b/>
        <w:color w:val="333333"/>
        <w:sz w:val="20"/>
      </w:rPr>
    </w:pPr>
    <w:r w:rsidRPr="00052976">
      <w:rPr>
        <w:rFonts w:ascii="Book Antiqua" w:hAnsi="Book Antiqua"/>
        <w:b/>
        <w:color w:val="333333"/>
        <w:sz w:val="20"/>
      </w:rPr>
      <w:t>wnioski o wydanie dowodów osobistych prosimy składać</w:t>
    </w:r>
  </w:p>
  <w:p w:rsidR="00052976" w:rsidRPr="00052976" w:rsidRDefault="00052976" w:rsidP="00D9387D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b/>
        <w:color w:val="333333"/>
        <w:sz w:val="20"/>
      </w:rPr>
    </w:pPr>
    <w:r w:rsidRPr="00052976">
      <w:rPr>
        <w:rFonts w:ascii="Book Antiqua" w:hAnsi="Book Antiqua"/>
        <w:b/>
        <w:color w:val="333333"/>
        <w:sz w:val="20"/>
      </w:rPr>
      <w:t>-</w:t>
    </w:r>
    <w:r w:rsidR="00607A5B">
      <w:rPr>
        <w:rFonts w:ascii="Book Antiqua" w:hAnsi="Book Antiqua"/>
        <w:b/>
        <w:color w:val="333333"/>
        <w:sz w:val="20"/>
      </w:rPr>
      <w:t xml:space="preserve"> </w:t>
    </w:r>
    <w:r w:rsidRPr="00052976">
      <w:rPr>
        <w:rFonts w:ascii="Book Antiqua" w:hAnsi="Book Antiqua"/>
        <w:b/>
        <w:color w:val="333333"/>
        <w:sz w:val="20"/>
      </w:rPr>
      <w:t>w poniedziałki od godz. 9</w:t>
    </w:r>
    <w:r w:rsidR="00793686">
      <w:rPr>
        <w:rFonts w:ascii="Book Antiqua" w:hAnsi="Book Antiqua"/>
        <w:b/>
        <w:color w:val="333333"/>
        <w:sz w:val="20"/>
      </w:rPr>
      <w:t>:</w:t>
    </w:r>
    <w:r w:rsidRPr="00052976">
      <w:rPr>
        <w:rFonts w:ascii="Book Antiqua" w:hAnsi="Book Antiqua"/>
        <w:b/>
        <w:color w:val="333333"/>
        <w:sz w:val="20"/>
      </w:rPr>
      <w:t>00 do 16</w:t>
    </w:r>
    <w:r w:rsidR="00793686">
      <w:rPr>
        <w:rFonts w:ascii="Book Antiqua" w:hAnsi="Book Antiqua"/>
        <w:b/>
        <w:color w:val="333333"/>
        <w:sz w:val="20"/>
      </w:rPr>
      <w:t>:</w:t>
    </w:r>
    <w:r w:rsidRPr="00052976">
      <w:rPr>
        <w:rFonts w:ascii="Book Antiqua" w:hAnsi="Book Antiqua"/>
        <w:b/>
        <w:color w:val="333333"/>
        <w:sz w:val="20"/>
      </w:rPr>
      <w:t>30,</w:t>
    </w:r>
  </w:p>
  <w:p w:rsidR="00052976" w:rsidRPr="00052976" w:rsidRDefault="00052976" w:rsidP="00D9387D">
    <w:pPr>
      <w:pStyle w:val="Nagwek"/>
      <w:tabs>
        <w:tab w:val="clear" w:pos="4536"/>
        <w:tab w:val="clear" w:pos="9072"/>
        <w:tab w:val="center" w:pos="4320"/>
        <w:tab w:val="right" w:pos="8100"/>
      </w:tabs>
      <w:ind w:left="1800"/>
      <w:jc w:val="center"/>
      <w:rPr>
        <w:rFonts w:ascii="Book Antiqua" w:hAnsi="Book Antiqua"/>
        <w:b/>
        <w:color w:val="333333"/>
        <w:sz w:val="20"/>
      </w:rPr>
    </w:pPr>
    <w:r w:rsidRPr="00052976">
      <w:rPr>
        <w:rFonts w:ascii="Book Antiqua" w:hAnsi="Book Antiqua"/>
        <w:b/>
        <w:color w:val="333333"/>
        <w:sz w:val="20"/>
      </w:rPr>
      <w:t>- od wtorku d</w:t>
    </w:r>
    <w:r>
      <w:rPr>
        <w:rFonts w:ascii="Book Antiqua" w:hAnsi="Book Antiqua"/>
        <w:b/>
        <w:color w:val="333333"/>
        <w:sz w:val="20"/>
      </w:rPr>
      <w:t>o piątku od godz. 7</w:t>
    </w:r>
    <w:r w:rsidR="00793686">
      <w:rPr>
        <w:rFonts w:ascii="Book Antiqua" w:hAnsi="Book Antiqua"/>
        <w:b/>
        <w:color w:val="333333"/>
        <w:sz w:val="20"/>
      </w:rPr>
      <w:t>:</w:t>
    </w:r>
    <w:r>
      <w:rPr>
        <w:rFonts w:ascii="Book Antiqua" w:hAnsi="Book Antiqua"/>
        <w:b/>
        <w:color w:val="333333"/>
        <w:sz w:val="20"/>
      </w:rPr>
      <w:t>00 do 14</w:t>
    </w:r>
    <w:r w:rsidR="00793686">
      <w:rPr>
        <w:rFonts w:ascii="Book Antiqua" w:hAnsi="Book Antiqua"/>
        <w:b/>
        <w:color w:val="333333"/>
        <w:sz w:val="20"/>
      </w:rPr>
      <w:t>:</w:t>
    </w:r>
    <w:r>
      <w:rPr>
        <w:rFonts w:ascii="Book Antiqua" w:hAnsi="Book Antiqua"/>
        <w:b/>
        <w:color w:val="333333"/>
        <w:sz w:val="20"/>
      </w:rPr>
      <w:t>30</w:t>
    </w:r>
  </w:p>
  <w:p w:rsidR="00052976" w:rsidRDefault="000529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362E4"/>
    <w:multiLevelType w:val="hybridMultilevel"/>
    <w:tmpl w:val="77707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 w:tplc="060C74FC">
      <w:start w:val="1"/>
      <w:numFmt w:val="lowerLetter"/>
      <w:lvlText w:val="%6)"/>
      <w:lvlJc w:val="left"/>
      <w:pPr>
        <w:tabs>
          <w:tab w:val="num" w:pos="4226"/>
        </w:tabs>
        <w:ind w:left="4226" w:hanging="54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281B4F2C"/>
    <w:multiLevelType w:val="hybridMultilevel"/>
    <w:tmpl w:val="1E0638D2"/>
    <w:lvl w:ilvl="0" w:tplc="0415000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58" w:hanging="360"/>
      </w:pPr>
      <w:rPr>
        <w:rFonts w:ascii="Wingdings" w:hAnsi="Wingdings" w:hint="default"/>
      </w:rPr>
    </w:lvl>
  </w:abstractNum>
  <w:abstractNum w:abstractNumId="2" w15:restartNumberingAfterBreak="0">
    <w:nsid w:val="30991BAD"/>
    <w:multiLevelType w:val="hybridMultilevel"/>
    <w:tmpl w:val="41245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156B97"/>
    <w:multiLevelType w:val="hybridMultilevel"/>
    <w:tmpl w:val="8EBC3FF4"/>
    <w:lvl w:ilvl="0" w:tplc="0415000F">
      <w:start w:val="1"/>
      <w:numFmt w:val="decimal"/>
      <w:lvlText w:val="%1."/>
      <w:lvlJc w:val="left"/>
      <w:pPr>
        <w:tabs>
          <w:tab w:val="num" w:pos="3556"/>
        </w:tabs>
        <w:ind w:left="355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4276"/>
        </w:tabs>
        <w:ind w:left="427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996"/>
        </w:tabs>
        <w:ind w:left="499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716"/>
        </w:tabs>
        <w:ind w:left="571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436"/>
        </w:tabs>
        <w:ind w:left="643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156"/>
        </w:tabs>
        <w:ind w:left="715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876"/>
        </w:tabs>
        <w:ind w:left="787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596"/>
        </w:tabs>
        <w:ind w:left="859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316"/>
        </w:tabs>
        <w:ind w:left="9316" w:hanging="180"/>
      </w:pPr>
    </w:lvl>
  </w:abstractNum>
  <w:abstractNum w:abstractNumId="4" w15:restartNumberingAfterBreak="0">
    <w:nsid w:val="4D9629ED"/>
    <w:multiLevelType w:val="multilevel"/>
    <w:tmpl w:val="4C3A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1D42D1"/>
    <w:multiLevelType w:val="hybridMultilevel"/>
    <w:tmpl w:val="20304BC8"/>
    <w:lvl w:ilvl="0" w:tplc="DEA875AC">
      <w:numFmt w:val="bullet"/>
      <w:lvlText w:val=""/>
      <w:lvlJc w:val="left"/>
      <w:pPr>
        <w:ind w:left="3600" w:hanging="360"/>
      </w:pPr>
      <w:rPr>
        <w:rFonts w:ascii="Symbol" w:eastAsia="Times New Roman" w:hAnsi="Symbol" w:cs="Arial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5BE407F0"/>
    <w:multiLevelType w:val="hybridMultilevel"/>
    <w:tmpl w:val="4F1EC144"/>
    <w:lvl w:ilvl="0" w:tplc="0415000F">
      <w:start w:val="1"/>
      <w:numFmt w:val="decimal"/>
      <w:lvlText w:val="%1."/>
      <w:lvlJc w:val="left"/>
      <w:pPr>
        <w:ind w:left="3958" w:hanging="360"/>
      </w:pPr>
    </w:lvl>
    <w:lvl w:ilvl="1" w:tplc="04150019" w:tentative="1">
      <w:start w:val="1"/>
      <w:numFmt w:val="lowerLetter"/>
      <w:lvlText w:val="%2."/>
      <w:lvlJc w:val="left"/>
      <w:pPr>
        <w:ind w:left="4678" w:hanging="360"/>
      </w:pPr>
    </w:lvl>
    <w:lvl w:ilvl="2" w:tplc="0415001B" w:tentative="1">
      <w:start w:val="1"/>
      <w:numFmt w:val="lowerRoman"/>
      <w:lvlText w:val="%3."/>
      <w:lvlJc w:val="right"/>
      <w:pPr>
        <w:ind w:left="5398" w:hanging="180"/>
      </w:pPr>
    </w:lvl>
    <w:lvl w:ilvl="3" w:tplc="0415000F" w:tentative="1">
      <w:start w:val="1"/>
      <w:numFmt w:val="decimal"/>
      <w:lvlText w:val="%4."/>
      <w:lvlJc w:val="left"/>
      <w:pPr>
        <w:ind w:left="6118" w:hanging="360"/>
      </w:pPr>
    </w:lvl>
    <w:lvl w:ilvl="4" w:tplc="04150019" w:tentative="1">
      <w:start w:val="1"/>
      <w:numFmt w:val="lowerLetter"/>
      <w:lvlText w:val="%5."/>
      <w:lvlJc w:val="left"/>
      <w:pPr>
        <w:ind w:left="6838" w:hanging="360"/>
      </w:pPr>
    </w:lvl>
    <w:lvl w:ilvl="5" w:tplc="0415001B" w:tentative="1">
      <w:start w:val="1"/>
      <w:numFmt w:val="lowerRoman"/>
      <w:lvlText w:val="%6."/>
      <w:lvlJc w:val="right"/>
      <w:pPr>
        <w:ind w:left="7558" w:hanging="180"/>
      </w:pPr>
    </w:lvl>
    <w:lvl w:ilvl="6" w:tplc="0415000F" w:tentative="1">
      <w:start w:val="1"/>
      <w:numFmt w:val="decimal"/>
      <w:lvlText w:val="%7."/>
      <w:lvlJc w:val="left"/>
      <w:pPr>
        <w:ind w:left="8278" w:hanging="360"/>
      </w:pPr>
    </w:lvl>
    <w:lvl w:ilvl="7" w:tplc="04150019" w:tentative="1">
      <w:start w:val="1"/>
      <w:numFmt w:val="lowerLetter"/>
      <w:lvlText w:val="%8."/>
      <w:lvlJc w:val="left"/>
      <w:pPr>
        <w:ind w:left="8998" w:hanging="360"/>
      </w:pPr>
    </w:lvl>
    <w:lvl w:ilvl="8" w:tplc="0415001B" w:tentative="1">
      <w:start w:val="1"/>
      <w:numFmt w:val="lowerRoman"/>
      <w:lvlText w:val="%9."/>
      <w:lvlJc w:val="right"/>
      <w:pPr>
        <w:ind w:left="9718" w:hanging="180"/>
      </w:pPr>
    </w:lvl>
  </w:abstractNum>
  <w:abstractNum w:abstractNumId="7" w15:restartNumberingAfterBreak="0">
    <w:nsid w:val="5C1E2638"/>
    <w:multiLevelType w:val="hybridMultilevel"/>
    <w:tmpl w:val="E4AA00CE"/>
    <w:lvl w:ilvl="0" w:tplc="E8BABFBA">
      <w:start w:val="1"/>
      <w:numFmt w:val="decimal"/>
      <w:lvlText w:val="%1."/>
      <w:lvlJc w:val="left"/>
      <w:pPr>
        <w:tabs>
          <w:tab w:val="num" w:pos="3598"/>
        </w:tabs>
        <w:ind w:left="35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18" w:hanging="360"/>
      </w:pPr>
    </w:lvl>
    <w:lvl w:ilvl="2" w:tplc="0415001B" w:tentative="1">
      <w:start w:val="1"/>
      <w:numFmt w:val="lowerRoman"/>
      <w:lvlText w:val="%3."/>
      <w:lvlJc w:val="right"/>
      <w:pPr>
        <w:ind w:left="5038" w:hanging="180"/>
      </w:pPr>
    </w:lvl>
    <w:lvl w:ilvl="3" w:tplc="0415000F" w:tentative="1">
      <w:start w:val="1"/>
      <w:numFmt w:val="decimal"/>
      <w:lvlText w:val="%4."/>
      <w:lvlJc w:val="left"/>
      <w:pPr>
        <w:ind w:left="5758" w:hanging="360"/>
      </w:pPr>
    </w:lvl>
    <w:lvl w:ilvl="4" w:tplc="04150019" w:tentative="1">
      <w:start w:val="1"/>
      <w:numFmt w:val="lowerLetter"/>
      <w:lvlText w:val="%5."/>
      <w:lvlJc w:val="left"/>
      <w:pPr>
        <w:ind w:left="6478" w:hanging="360"/>
      </w:pPr>
    </w:lvl>
    <w:lvl w:ilvl="5" w:tplc="0415001B" w:tentative="1">
      <w:start w:val="1"/>
      <w:numFmt w:val="lowerRoman"/>
      <w:lvlText w:val="%6."/>
      <w:lvlJc w:val="right"/>
      <w:pPr>
        <w:ind w:left="7198" w:hanging="180"/>
      </w:pPr>
    </w:lvl>
    <w:lvl w:ilvl="6" w:tplc="0415000F" w:tentative="1">
      <w:start w:val="1"/>
      <w:numFmt w:val="decimal"/>
      <w:lvlText w:val="%7."/>
      <w:lvlJc w:val="left"/>
      <w:pPr>
        <w:ind w:left="7918" w:hanging="360"/>
      </w:pPr>
    </w:lvl>
    <w:lvl w:ilvl="7" w:tplc="04150019" w:tentative="1">
      <w:start w:val="1"/>
      <w:numFmt w:val="lowerLetter"/>
      <w:lvlText w:val="%8."/>
      <w:lvlJc w:val="left"/>
      <w:pPr>
        <w:ind w:left="8638" w:hanging="360"/>
      </w:pPr>
    </w:lvl>
    <w:lvl w:ilvl="8" w:tplc="0415001B" w:tentative="1">
      <w:start w:val="1"/>
      <w:numFmt w:val="lowerRoman"/>
      <w:lvlText w:val="%9."/>
      <w:lvlJc w:val="right"/>
      <w:pPr>
        <w:ind w:left="9358" w:hanging="180"/>
      </w:pPr>
    </w:lvl>
  </w:abstractNum>
  <w:abstractNum w:abstractNumId="8" w15:restartNumberingAfterBreak="0">
    <w:nsid w:val="77246266"/>
    <w:multiLevelType w:val="hybridMultilevel"/>
    <w:tmpl w:val="5F407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2"/>
  </w:num>
  <w:num w:numId="8">
    <w:abstractNumId w:val="6"/>
  </w:num>
  <w:num w:numId="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B5D"/>
    <w:rsid w:val="00001391"/>
    <w:rsid w:val="00004645"/>
    <w:rsid w:val="00014E29"/>
    <w:rsid w:val="00021E1A"/>
    <w:rsid w:val="00031D06"/>
    <w:rsid w:val="00040D56"/>
    <w:rsid w:val="000449B3"/>
    <w:rsid w:val="00045B59"/>
    <w:rsid w:val="000501DD"/>
    <w:rsid w:val="00052976"/>
    <w:rsid w:val="0006081F"/>
    <w:rsid w:val="00064DCE"/>
    <w:rsid w:val="00070613"/>
    <w:rsid w:val="00071027"/>
    <w:rsid w:val="00076DF7"/>
    <w:rsid w:val="00081D3F"/>
    <w:rsid w:val="00087C2E"/>
    <w:rsid w:val="000B127B"/>
    <w:rsid w:val="000B1C84"/>
    <w:rsid w:val="000C2D55"/>
    <w:rsid w:val="000C4BFE"/>
    <w:rsid w:val="000C6866"/>
    <w:rsid w:val="000F0251"/>
    <w:rsid w:val="000F1F61"/>
    <w:rsid w:val="000F2720"/>
    <w:rsid w:val="000F7910"/>
    <w:rsid w:val="0011061A"/>
    <w:rsid w:val="00114849"/>
    <w:rsid w:val="00115CB0"/>
    <w:rsid w:val="001168FD"/>
    <w:rsid w:val="00122860"/>
    <w:rsid w:val="00122FC5"/>
    <w:rsid w:val="00124AFF"/>
    <w:rsid w:val="00125013"/>
    <w:rsid w:val="00132B2E"/>
    <w:rsid w:val="00135BD8"/>
    <w:rsid w:val="00151F83"/>
    <w:rsid w:val="001534F1"/>
    <w:rsid w:val="00157B13"/>
    <w:rsid w:val="00171438"/>
    <w:rsid w:val="00174D0D"/>
    <w:rsid w:val="0018203C"/>
    <w:rsid w:val="00182F90"/>
    <w:rsid w:val="00187C64"/>
    <w:rsid w:val="0019299A"/>
    <w:rsid w:val="001A0E3E"/>
    <w:rsid w:val="001A1002"/>
    <w:rsid w:val="001A4A35"/>
    <w:rsid w:val="001B00A0"/>
    <w:rsid w:val="001B08F5"/>
    <w:rsid w:val="001B0B5D"/>
    <w:rsid w:val="001B0D70"/>
    <w:rsid w:val="001B10A7"/>
    <w:rsid w:val="001B3EFA"/>
    <w:rsid w:val="001C6000"/>
    <w:rsid w:val="001D5EC5"/>
    <w:rsid w:val="001E69FB"/>
    <w:rsid w:val="001F30A8"/>
    <w:rsid w:val="00202316"/>
    <w:rsid w:val="00202CA2"/>
    <w:rsid w:val="00204A3E"/>
    <w:rsid w:val="00214229"/>
    <w:rsid w:val="00216D71"/>
    <w:rsid w:val="00223678"/>
    <w:rsid w:val="00226FE0"/>
    <w:rsid w:val="00231418"/>
    <w:rsid w:val="0024417A"/>
    <w:rsid w:val="00245C5B"/>
    <w:rsid w:val="002463F8"/>
    <w:rsid w:val="00250430"/>
    <w:rsid w:val="00265CA9"/>
    <w:rsid w:val="00280749"/>
    <w:rsid w:val="00282090"/>
    <w:rsid w:val="002826DB"/>
    <w:rsid w:val="00282A37"/>
    <w:rsid w:val="00283C1C"/>
    <w:rsid w:val="0028418F"/>
    <w:rsid w:val="002A2051"/>
    <w:rsid w:val="002A241E"/>
    <w:rsid w:val="002A5C00"/>
    <w:rsid w:val="002A7254"/>
    <w:rsid w:val="002C3F9F"/>
    <w:rsid w:val="002C56CD"/>
    <w:rsid w:val="002C58E0"/>
    <w:rsid w:val="002D6166"/>
    <w:rsid w:val="002E0492"/>
    <w:rsid w:val="002E1298"/>
    <w:rsid w:val="002F0473"/>
    <w:rsid w:val="002F08C4"/>
    <w:rsid w:val="002F2B11"/>
    <w:rsid w:val="00310C52"/>
    <w:rsid w:val="003166B8"/>
    <w:rsid w:val="00324E77"/>
    <w:rsid w:val="00330B76"/>
    <w:rsid w:val="00345D01"/>
    <w:rsid w:val="00355BEA"/>
    <w:rsid w:val="00357597"/>
    <w:rsid w:val="0036136D"/>
    <w:rsid w:val="0036360B"/>
    <w:rsid w:val="00364BFE"/>
    <w:rsid w:val="00370001"/>
    <w:rsid w:val="0037389B"/>
    <w:rsid w:val="00382B3D"/>
    <w:rsid w:val="003B3D32"/>
    <w:rsid w:val="003B7265"/>
    <w:rsid w:val="003D0874"/>
    <w:rsid w:val="003D3D3F"/>
    <w:rsid w:val="003D6D52"/>
    <w:rsid w:val="003D75DC"/>
    <w:rsid w:val="003D7B0D"/>
    <w:rsid w:val="003F23DC"/>
    <w:rsid w:val="003F2F24"/>
    <w:rsid w:val="003F632D"/>
    <w:rsid w:val="00416D5D"/>
    <w:rsid w:val="004326EE"/>
    <w:rsid w:val="0043727C"/>
    <w:rsid w:val="00443465"/>
    <w:rsid w:val="00450530"/>
    <w:rsid w:val="004616D5"/>
    <w:rsid w:val="00467779"/>
    <w:rsid w:val="00471C76"/>
    <w:rsid w:val="00473F84"/>
    <w:rsid w:val="00484331"/>
    <w:rsid w:val="004915B6"/>
    <w:rsid w:val="00493C3B"/>
    <w:rsid w:val="00497F8C"/>
    <w:rsid w:val="004A2EEC"/>
    <w:rsid w:val="004A3204"/>
    <w:rsid w:val="004A32D8"/>
    <w:rsid w:val="004A434C"/>
    <w:rsid w:val="004A5C4F"/>
    <w:rsid w:val="004B02AE"/>
    <w:rsid w:val="004B22E7"/>
    <w:rsid w:val="004C04F0"/>
    <w:rsid w:val="004D2973"/>
    <w:rsid w:val="004D3883"/>
    <w:rsid w:val="004D53CA"/>
    <w:rsid w:val="004D54FE"/>
    <w:rsid w:val="004D7368"/>
    <w:rsid w:val="004E1DC6"/>
    <w:rsid w:val="004E76E1"/>
    <w:rsid w:val="004E7F8F"/>
    <w:rsid w:val="004F1136"/>
    <w:rsid w:val="004F40DA"/>
    <w:rsid w:val="004F44ED"/>
    <w:rsid w:val="004F6911"/>
    <w:rsid w:val="0051124F"/>
    <w:rsid w:val="00522BD7"/>
    <w:rsid w:val="0054134A"/>
    <w:rsid w:val="005413A9"/>
    <w:rsid w:val="00546B13"/>
    <w:rsid w:val="005554D5"/>
    <w:rsid w:val="00565B17"/>
    <w:rsid w:val="00567501"/>
    <w:rsid w:val="005837D3"/>
    <w:rsid w:val="00592B5D"/>
    <w:rsid w:val="00593C4F"/>
    <w:rsid w:val="005A19B4"/>
    <w:rsid w:val="005A5B63"/>
    <w:rsid w:val="005A6CF1"/>
    <w:rsid w:val="005B51CC"/>
    <w:rsid w:val="005B6620"/>
    <w:rsid w:val="005C1F33"/>
    <w:rsid w:val="005C584E"/>
    <w:rsid w:val="005D0989"/>
    <w:rsid w:val="005E7513"/>
    <w:rsid w:val="005F3926"/>
    <w:rsid w:val="00600909"/>
    <w:rsid w:val="00602123"/>
    <w:rsid w:val="00606116"/>
    <w:rsid w:val="00606A45"/>
    <w:rsid w:val="00607A5B"/>
    <w:rsid w:val="006102EE"/>
    <w:rsid w:val="006124DD"/>
    <w:rsid w:val="00614576"/>
    <w:rsid w:val="006212EC"/>
    <w:rsid w:val="006213A6"/>
    <w:rsid w:val="006233C8"/>
    <w:rsid w:val="00623A2B"/>
    <w:rsid w:val="006271A9"/>
    <w:rsid w:val="006273CE"/>
    <w:rsid w:val="006304E9"/>
    <w:rsid w:val="00632704"/>
    <w:rsid w:val="00637D3F"/>
    <w:rsid w:val="0064500E"/>
    <w:rsid w:val="006528CD"/>
    <w:rsid w:val="00662721"/>
    <w:rsid w:val="0066364F"/>
    <w:rsid w:val="00672AFC"/>
    <w:rsid w:val="00680543"/>
    <w:rsid w:val="00680933"/>
    <w:rsid w:val="00683269"/>
    <w:rsid w:val="006838DF"/>
    <w:rsid w:val="006925ED"/>
    <w:rsid w:val="006A2A36"/>
    <w:rsid w:val="006B478D"/>
    <w:rsid w:val="006B5879"/>
    <w:rsid w:val="006F01A9"/>
    <w:rsid w:val="006F5CD9"/>
    <w:rsid w:val="0070060D"/>
    <w:rsid w:val="00711059"/>
    <w:rsid w:val="00712C5F"/>
    <w:rsid w:val="00713ACA"/>
    <w:rsid w:val="00714071"/>
    <w:rsid w:val="00715029"/>
    <w:rsid w:val="00735BCB"/>
    <w:rsid w:val="00737E26"/>
    <w:rsid w:val="00743249"/>
    <w:rsid w:val="00746D55"/>
    <w:rsid w:val="00746F12"/>
    <w:rsid w:val="00750803"/>
    <w:rsid w:val="00750F59"/>
    <w:rsid w:val="00755F43"/>
    <w:rsid w:val="0076321D"/>
    <w:rsid w:val="007704AC"/>
    <w:rsid w:val="00770E88"/>
    <w:rsid w:val="00775360"/>
    <w:rsid w:val="007849E8"/>
    <w:rsid w:val="00787419"/>
    <w:rsid w:val="007913B6"/>
    <w:rsid w:val="007930B5"/>
    <w:rsid w:val="00793686"/>
    <w:rsid w:val="00795544"/>
    <w:rsid w:val="007A12D1"/>
    <w:rsid w:val="007A296A"/>
    <w:rsid w:val="007A6D6F"/>
    <w:rsid w:val="007B4671"/>
    <w:rsid w:val="007C67BC"/>
    <w:rsid w:val="007D0197"/>
    <w:rsid w:val="007E47E1"/>
    <w:rsid w:val="007E4CDC"/>
    <w:rsid w:val="007E7E02"/>
    <w:rsid w:val="0081093F"/>
    <w:rsid w:val="00814651"/>
    <w:rsid w:val="008174F6"/>
    <w:rsid w:val="00820E44"/>
    <w:rsid w:val="008326E9"/>
    <w:rsid w:val="00841537"/>
    <w:rsid w:val="008425AA"/>
    <w:rsid w:val="00843120"/>
    <w:rsid w:val="008431A5"/>
    <w:rsid w:val="008433F5"/>
    <w:rsid w:val="00844FFD"/>
    <w:rsid w:val="0084611C"/>
    <w:rsid w:val="00851036"/>
    <w:rsid w:val="00855269"/>
    <w:rsid w:val="00855A99"/>
    <w:rsid w:val="00875BD0"/>
    <w:rsid w:val="00880F34"/>
    <w:rsid w:val="00897552"/>
    <w:rsid w:val="008A1307"/>
    <w:rsid w:val="008A78C7"/>
    <w:rsid w:val="008C2EBA"/>
    <w:rsid w:val="008C4118"/>
    <w:rsid w:val="008C4790"/>
    <w:rsid w:val="008C5DAC"/>
    <w:rsid w:val="008E51A8"/>
    <w:rsid w:val="008F072A"/>
    <w:rsid w:val="008F7D8A"/>
    <w:rsid w:val="00900DE4"/>
    <w:rsid w:val="009020EB"/>
    <w:rsid w:val="00916818"/>
    <w:rsid w:val="00924DF6"/>
    <w:rsid w:val="00930EEC"/>
    <w:rsid w:val="0096767F"/>
    <w:rsid w:val="00972F15"/>
    <w:rsid w:val="0098189D"/>
    <w:rsid w:val="00982052"/>
    <w:rsid w:val="00990F67"/>
    <w:rsid w:val="00994E05"/>
    <w:rsid w:val="00996B4F"/>
    <w:rsid w:val="009A0294"/>
    <w:rsid w:val="009A1C43"/>
    <w:rsid w:val="009B43CA"/>
    <w:rsid w:val="009D4310"/>
    <w:rsid w:val="009D6B11"/>
    <w:rsid w:val="009E2CDB"/>
    <w:rsid w:val="009E6357"/>
    <w:rsid w:val="009F5E70"/>
    <w:rsid w:val="00A01374"/>
    <w:rsid w:val="00A06C77"/>
    <w:rsid w:val="00A071E5"/>
    <w:rsid w:val="00A1604D"/>
    <w:rsid w:val="00A16338"/>
    <w:rsid w:val="00A24D55"/>
    <w:rsid w:val="00A30C6B"/>
    <w:rsid w:val="00A4149F"/>
    <w:rsid w:val="00A42FA0"/>
    <w:rsid w:val="00A4361C"/>
    <w:rsid w:val="00A53B0F"/>
    <w:rsid w:val="00A64BB1"/>
    <w:rsid w:val="00A75DFD"/>
    <w:rsid w:val="00A7782A"/>
    <w:rsid w:val="00A77B61"/>
    <w:rsid w:val="00A814AE"/>
    <w:rsid w:val="00A81E18"/>
    <w:rsid w:val="00A90979"/>
    <w:rsid w:val="00A94393"/>
    <w:rsid w:val="00A96521"/>
    <w:rsid w:val="00A96BEE"/>
    <w:rsid w:val="00A9785D"/>
    <w:rsid w:val="00AB511D"/>
    <w:rsid w:val="00AB77E4"/>
    <w:rsid w:val="00AC288F"/>
    <w:rsid w:val="00AD3076"/>
    <w:rsid w:val="00B02DD3"/>
    <w:rsid w:val="00B039DF"/>
    <w:rsid w:val="00B03B21"/>
    <w:rsid w:val="00B0452B"/>
    <w:rsid w:val="00B17DDF"/>
    <w:rsid w:val="00B26D3B"/>
    <w:rsid w:val="00B27AA8"/>
    <w:rsid w:val="00B3150D"/>
    <w:rsid w:val="00B320AE"/>
    <w:rsid w:val="00B3678C"/>
    <w:rsid w:val="00B5726B"/>
    <w:rsid w:val="00B6357B"/>
    <w:rsid w:val="00B66B74"/>
    <w:rsid w:val="00B704C5"/>
    <w:rsid w:val="00B74DD6"/>
    <w:rsid w:val="00B75188"/>
    <w:rsid w:val="00B93A81"/>
    <w:rsid w:val="00B97C00"/>
    <w:rsid w:val="00BA3CD9"/>
    <w:rsid w:val="00BA7601"/>
    <w:rsid w:val="00BB63F4"/>
    <w:rsid w:val="00BB6996"/>
    <w:rsid w:val="00BC4CB4"/>
    <w:rsid w:val="00BC72F6"/>
    <w:rsid w:val="00BE072B"/>
    <w:rsid w:val="00BE6175"/>
    <w:rsid w:val="00C01924"/>
    <w:rsid w:val="00C1571C"/>
    <w:rsid w:val="00C26A7F"/>
    <w:rsid w:val="00C35BBD"/>
    <w:rsid w:val="00C42C59"/>
    <w:rsid w:val="00C51F64"/>
    <w:rsid w:val="00C57941"/>
    <w:rsid w:val="00C621DD"/>
    <w:rsid w:val="00C6396C"/>
    <w:rsid w:val="00C742F1"/>
    <w:rsid w:val="00C8285A"/>
    <w:rsid w:val="00CA255D"/>
    <w:rsid w:val="00CB2123"/>
    <w:rsid w:val="00CC0903"/>
    <w:rsid w:val="00CC5860"/>
    <w:rsid w:val="00CD60F3"/>
    <w:rsid w:val="00CE45CC"/>
    <w:rsid w:val="00CF00EF"/>
    <w:rsid w:val="00CF648B"/>
    <w:rsid w:val="00CF7C05"/>
    <w:rsid w:val="00D162AD"/>
    <w:rsid w:val="00D20A91"/>
    <w:rsid w:val="00D25C87"/>
    <w:rsid w:val="00D26946"/>
    <w:rsid w:val="00D30670"/>
    <w:rsid w:val="00D32CA7"/>
    <w:rsid w:val="00D3653D"/>
    <w:rsid w:val="00D44518"/>
    <w:rsid w:val="00D4771F"/>
    <w:rsid w:val="00D5529E"/>
    <w:rsid w:val="00D62DF7"/>
    <w:rsid w:val="00D655AE"/>
    <w:rsid w:val="00D655AF"/>
    <w:rsid w:val="00D6700B"/>
    <w:rsid w:val="00D673DE"/>
    <w:rsid w:val="00D73377"/>
    <w:rsid w:val="00D80D61"/>
    <w:rsid w:val="00D87158"/>
    <w:rsid w:val="00D93259"/>
    <w:rsid w:val="00D9387D"/>
    <w:rsid w:val="00D9553F"/>
    <w:rsid w:val="00DA634C"/>
    <w:rsid w:val="00DB0568"/>
    <w:rsid w:val="00DB082F"/>
    <w:rsid w:val="00DB69E5"/>
    <w:rsid w:val="00DD5394"/>
    <w:rsid w:val="00DD67BA"/>
    <w:rsid w:val="00DE34C1"/>
    <w:rsid w:val="00DF19CB"/>
    <w:rsid w:val="00DF216C"/>
    <w:rsid w:val="00E03313"/>
    <w:rsid w:val="00E071E7"/>
    <w:rsid w:val="00E1452E"/>
    <w:rsid w:val="00E22107"/>
    <w:rsid w:val="00E24431"/>
    <w:rsid w:val="00E37CD0"/>
    <w:rsid w:val="00E520E3"/>
    <w:rsid w:val="00E5597D"/>
    <w:rsid w:val="00E5672E"/>
    <w:rsid w:val="00E64E18"/>
    <w:rsid w:val="00E71704"/>
    <w:rsid w:val="00E97F32"/>
    <w:rsid w:val="00EA05EB"/>
    <w:rsid w:val="00EA503C"/>
    <w:rsid w:val="00EB4011"/>
    <w:rsid w:val="00EB44F4"/>
    <w:rsid w:val="00EB5749"/>
    <w:rsid w:val="00EE0FBE"/>
    <w:rsid w:val="00EE14C5"/>
    <w:rsid w:val="00EE27F6"/>
    <w:rsid w:val="00EE29D5"/>
    <w:rsid w:val="00EE2CB1"/>
    <w:rsid w:val="00EE34E4"/>
    <w:rsid w:val="00EF28C2"/>
    <w:rsid w:val="00EF3EB4"/>
    <w:rsid w:val="00F2694A"/>
    <w:rsid w:val="00F30E1B"/>
    <w:rsid w:val="00F34748"/>
    <w:rsid w:val="00F36FAA"/>
    <w:rsid w:val="00F44C38"/>
    <w:rsid w:val="00F50C6D"/>
    <w:rsid w:val="00F52CE7"/>
    <w:rsid w:val="00F60D26"/>
    <w:rsid w:val="00F64EB7"/>
    <w:rsid w:val="00F7383F"/>
    <w:rsid w:val="00F81831"/>
    <w:rsid w:val="00F95D4F"/>
    <w:rsid w:val="00FB2B6C"/>
    <w:rsid w:val="00FC02E0"/>
    <w:rsid w:val="00FC3002"/>
    <w:rsid w:val="00FC70DB"/>
    <w:rsid w:val="00FD31B2"/>
    <w:rsid w:val="00FE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BEF29F2-8638-4BD6-AC1C-9D71B5C8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8F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B02AE"/>
    <w:pPr>
      <w:keepNext/>
      <w:outlineLvl w:val="0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6357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6357B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B6357B"/>
    <w:rPr>
      <w:color w:val="0000FF"/>
      <w:u w:val="single"/>
    </w:rPr>
  </w:style>
  <w:style w:type="character" w:styleId="Numerstrony">
    <w:name w:val="page number"/>
    <w:basedOn w:val="Domylnaczcionkaakapitu"/>
    <w:rsid w:val="00851036"/>
  </w:style>
  <w:style w:type="paragraph" w:styleId="Tekstdymka">
    <w:name w:val="Balloon Text"/>
    <w:basedOn w:val="Normalny"/>
    <w:semiHidden/>
    <w:rsid w:val="00A06C77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A77B61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F50C6D"/>
    <w:pPr>
      <w:ind w:left="720"/>
      <w:contextualSpacing/>
    </w:pPr>
  </w:style>
  <w:style w:type="character" w:customStyle="1" w:styleId="alb">
    <w:name w:val="a_lb"/>
    <w:basedOn w:val="Domylnaczcionkaakapitu"/>
    <w:rsid w:val="00855A99"/>
  </w:style>
  <w:style w:type="character" w:styleId="Uwydatnienie">
    <w:name w:val="Emphasis"/>
    <w:basedOn w:val="Domylnaczcionkaakapitu"/>
    <w:uiPriority w:val="20"/>
    <w:qFormat/>
    <w:rsid w:val="00855A99"/>
    <w:rPr>
      <w:i/>
      <w:iCs/>
    </w:rPr>
  </w:style>
  <w:style w:type="character" w:customStyle="1" w:styleId="changed-paragraph">
    <w:name w:val="changed-paragraph"/>
    <w:basedOn w:val="Domylnaczcionkaakapitu"/>
    <w:rsid w:val="00174D0D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16D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600909"/>
    <w:rPr>
      <w:b/>
      <w:bCs/>
    </w:rPr>
  </w:style>
  <w:style w:type="character" w:customStyle="1" w:styleId="highlight">
    <w:name w:val="highlight"/>
    <w:basedOn w:val="Domylnaczcionkaakapitu"/>
    <w:rsid w:val="009B4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06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1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gov/uslugi-dla-obywatela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bywatel.gov.pl/dokumenty-i-dane-osobowe/odbior-dowodu-osobistego-sprawdz-czy-twoj-dowod-jest-gotow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boi@mosina.pl" TargetMode="External"/><Relationship Id="rId2" Type="http://schemas.openxmlformats.org/officeDocument/2006/relationships/hyperlink" Target="http://www.mosina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92042-03A1-4A35-9666-F0B2F1537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4</Pages>
  <Words>1531</Words>
  <Characters>9188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REKOMPENSATA DLA ŻOŁNIERZY REZERWY</vt:lpstr>
    </vt:vector>
  </TitlesOfParts>
  <Company/>
  <LinksUpToDate>false</LinksUpToDate>
  <CharactersWithSpaces>10698</CharactersWithSpaces>
  <SharedDoc>false</SharedDoc>
  <HLinks>
    <vt:vector size="12" baseType="variant">
      <vt:variant>
        <vt:i4>5963890</vt:i4>
      </vt:variant>
      <vt:variant>
        <vt:i4>15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12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REKOMPENSATA DLA ŻOŁNIERZY REZERWY</dc:title>
  <dc:creator>Your User Name</dc:creator>
  <cp:lastModifiedBy>M. Pietrzak-Doruch</cp:lastModifiedBy>
  <cp:revision>106</cp:revision>
  <cp:lastPrinted>2022-10-05T13:04:00Z</cp:lastPrinted>
  <dcterms:created xsi:type="dcterms:W3CDTF">2014-06-30T07:50:00Z</dcterms:created>
  <dcterms:modified xsi:type="dcterms:W3CDTF">2023-01-30T14:25:00Z</dcterms:modified>
</cp:coreProperties>
</file>